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9" w:type="dxa"/>
        <w:tblLook w:val="01E0" w:firstRow="1" w:lastRow="1" w:firstColumn="1" w:lastColumn="1" w:noHBand="0" w:noVBand="0"/>
      </w:tblPr>
      <w:tblGrid>
        <w:gridCol w:w="11732"/>
        <w:gridCol w:w="3577"/>
      </w:tblGrid>
      <w:tr w:rsidR="00BC2491" w:rsidRPr="005C179E" w14:paraId="78D4906C" w14:textId="77777777" w:rsidTr="00225C80">
        <w:tc>
          <w:tcPr>
            <w:tcW w:w="11732" w:type="dxa"/>
          </w:tcPr>
          <w:p w14:paraId="29E7896E" w14:textId="77777777" w:rsidR="00BC2491" w:rsidRPr="005C179E" w:rsidRDefault="00BC2491" w:rsidP="00AA0C3D">
            <w:pPr>
              <w:jc w:val="right"/>
              <w:rPr>
                <w:color w:val="auto"/>
              </w:rPr>
            </w:pPr>
            <w:bookmarkStart w:id="0" w:name="_Hlk145413174"/>
          </w:p>
        </w:tc>
        <w:tc>
          <w:tcPr>
            <w:tcW w:w="3577" w:type="dxa"/>
          </w:tcPr>
          <w:p w14:paraId="4EEAEA80" w14:textId="58583F2D" w:rsidR="0076556C" w:rsidRDefault="0076556C" w:rsidP="00AA0C3D">
            <w:pPr>
              <w:rPr>
                <w:color w:val="auto"/>
              </w:rPr>
            </w:pPr>
            <w:r>
              <w:rPr>
                <w:color w:val="auto"/>
              </w:rPr>
              <w:t>Приложение 1</w:t>
            </w:r>
          </w:p>
          <w:p w14:paraId="698F34A7" w14:textId="77777777" w:rsidR="0010117E" w:rsidRDefault="0010117E" w:rsidP="00AA0C3D">
            <w:pPr>
              <w:rPr>
                <w:color w:val="auto"/>
              </w:rPr>
            </w:pPr>
          </w:p>
          <w:p w14:paraId="329005AC" w14:textId="2C53BE20" w:rsidR="005655AD" w:rsidRDefault="00BC2491" w:rsidP="00AA0C3D">
            <w:pPr>
              <w:rPr>
                <w:color w:val="auto"/>
              </w:rPr>
            </w:pPr>
            <w:r w:rsidRPr="005655AD">
              <w:rPr>
                <w:color w:val="auto"/>
              </w:rPr>
              <w:t>У</w:t>
            </w:r>
            <w:r w:rsidR="0010117E">
              <w:rPr>
                <w:color w:val="auto"/>
              </w:rPr>
              <w:t>тверждено</w:t>
            </w:r>
          </w:p>
          <w:p w14:paraId="73254BA9" w14:textId="7480CA50" w:rsidR="00BC2491" w:rsidRPr="005C179E" w:rsidRDefault="0010117E" w:rsidP="005655AD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BC2491" w:rsidRPr="005655AD">
              <w:rPr>
                <w:color w:val="auto"/>
              </w:rPr>
              <w:t>риказ от</w:t>
            </w:r>
            <w:r w:rsidR="00225C80">
              <w:rPr>
                <w:color w:val="auto"/>
              </w:rPr>
              <w:t xml:space="preserve"> 15.08.</w:t>
            </w:r>
            <w:r w:rsidR="00BC2491" w:rsidRPr="005655AD">
              <w:rPr>
                <w:color w:val="auto"/>
              </w:rPr>
              <w:t>20</w:t>
            </w:r>
            <w:r w:rsidR="0076556C">
              <w:rPr>
                <w:color w:val="auto"/>
              </w:rPr>
              <w:t>23</w:t>
            </w:r>
            <w:r w:rsidR="00BC2491" w:rsidRPr="005655AD">
              <w:rPr>
                <w:color w:val="auto"/>
              </w:rPr>
              <w:t>г. №</w:t>
            </w:r>
            <w:r w:rsidR="00225C80">
              <w:rPr>
                <w:color w:val="auto"/>
              </w:rPr>
              <w:t>81</w:t>
            </w:r>
            <w:bookmarkStart w:id="1" w:name="_GoBack"/>
            <w:bookmarkEnd w:id="1"/>
          </w:p>
        </w:tc>
      </w:tr>
      <w:bookmarkEnd w:id="0"/>
    </w:tbl>
    <w:p w14:paraId="0DB56D28" w14:textId="77777777" w:rsidR="00BC2491" w:rsidRPr="005C179E" w:rsidRDefault="00BC2491" w:rsidP="00BC2491">
      <w:pPr>
        <w:jc w:val="center"/>
        <w:rPr>
          <w:b/>
          <w:bCs/>
          <w:color w:val="auto"/>
          <w:sz w:val="16"/>
          <w:szCs w:val="16"/>
        </w:rPr>
      </w:pPr>
    </w:p>
    <w:p w14:paraId="04295CFE" w14:textId="77777777" w:rsidR="00BC2491" w:rsidRPr="00C20047" w:rsidRDefault="00BC2491" w:rsidP="00C20047">
      <w:pPr>
        <w:jc w:val="center"/>
        <w:rPr>
          <w:color w:val="auto"/>
          <w:sz w:val="26"/>
          <w:szCs w:val="26"/>
        </w:rPr>
      </w:pPr>
      <w:r w:rsidRPr="00C20047">
        <w:rPr>
          <w:color w:val="auto"/>
          <w:sz w:val="26"/>
          <w:szCs w:val="26"/>
        </w:rPr>
        <w:t>ПЕРЕЧЕНЬ</w:t>
      </w:r>
    </w:p>
    <w:p w14:paraId="57350AF2" w14:textId="163AA97A" w:rsidR="00BC2491" w:rsidRPr="00C20047" w:rsidRDefault="00BC2491" w:rsidP="00C20047">
      <w:pPr>
        <w:jc w:val="center"/>
        <w:rPr>
          <w:color w:val="auto"/>
          <w:sz w:val="26"/>
          <w:szCs w:val="26"/>
        </w:rPr>
      </w:pPr>
      <w:r w:rsidRPr="00C20047">
        <w:rPr>
          <w:color w:val="auto"/>
          <w:sz w:val="26"/>
          <w:szCs w:val="26"/>
        </w:rPr>
        <w:t xml:space="preserve">административных процедур, осуществляемых </w:t>
      </w:r>
      <w:r w:rsidR="00770BD2" w:rsidRPr="00C20047">
        <w:rPr>
          <w:color w:val="auto"/>
          <w:sz w:val="26"/>
          <w:szCs w:val="26"/>
        </w:rPr>
        <w:t xml:space="preserve">в </w:t>
      </w:r>
      <w:r w:rsidRPr="00C20047">
        <w:rPr>
          <w:color w:val="auto"/>
          <w:sz w:val="26"/>
          <w:szCs w:val="26"/>
        </w:rPr>
        <w:t>учреждени</w:t>
      </w:r>
      <w:r w:rsidR="00770BD2" w:rsidRPr="00C20047">
        <w:rPr>
          <w:color w:val="auto"/>
          <w:sz w:val="26"/>
          <w:szCs w:val="26"/>
        </w:rPr>
        <w:t>и</w:t>
      </w:r>
      <w:r w:rsidRPr="00C20047">
        <w:rPr>
          <w:color w:val="auto"/>
          <w:sz w:val="26"/>
          <w:szCs w:val="26"/>
        </w:rPr>
        <w:t xml:space="preserve"> </w:t>
      </w:r>
      <w:r w:rsidR="0050172A" w:rsidRPr="00C20047">
        <w:rPr>
          <w:color w:val="auto"/>
          <w:sz w:val="26"/>
          <w:szCs w:val="26"/>
        </w:rPr>
        <w:t>культуры</w:t>
      </w:r>
      <w:r w:rsidRPr="00C20047">
        <w:rPr>
          <w:color w:val="auto"/>
          <w:sz w:val="26"/>
          <w:szCs w:val="26"/>
        </w:rPr>
        <w:t xml:space="preserve"> «</w:t>
      </w:r>
      <w:r w:rsidR="0050172A" w:rsidRPr="00C20047">
        <w:rPr>
          <w:color w:val="auto"/>
          <w:sz w:val="26"/>
          <w:szCs w:val="26"/>
        </w:rPr>
        <w:t xml:space="preserve">Могилевский областной художественный музей </w:t>
      </w:r>
      <w:r w:rsidR="00C20047">
        <w:rPr>
          <w:color w:val="auto"/>
          <w:sz w:val="26"/>
          <w:szCs w:val="26"/>
        </w:rPr>
        <w:t xml:space="preserve">                           </w:t>
      </w:r>
      <w:r w:rsidR="0050172A" w:rsidRPr="00C20047">
        <w:rPr>
          <w:color w:val="auto"/>
          <w:sz w:val="26"/>
          <w:szCs w:val="26"/>
        </w:rPr>
        <w:t>им</w:t>
      </w:r>
      <w:r w:rsidR="00770BD2" w:rsidRPr="00C20047">
        <w:rPr>
          <w:color w:val="auto"/>
          <w:sz w:val="26"/>
          <w:szCs w:val="26"/>
        </w:rPr>
        <w:t>е</w:t>
      </w:r>
      <w:r w:rsidR="0050172A" w:rsidRPr="00C20047">
        <w:rPr>
          <w:color w:val="auto"/>
          <w:sz w:val="26"/>
          <w:szCs w:val="26"/>
        </w:rPr>
        <w:t>ни П.В.</w:t>
      </w:r>
      <w:r w:rsidR="00770BD2" w:rsidRPr="00C20047">
        <w:rPr>
          <w:color w:val="auto"/>
          <w:sz w:val="26"/>
          <w:szCs w:val="26"/>
        </w:rPr>
        <w:t xml:space="preserve"> </w:t>
      </w:r>
      <w:r w:rsidR="0050172A" w:rsidRPr="00C20047">
        <w:rPr>
          <w:color w:val="auto"/>
          <w:sz w:val="26"/>
          <w:szCs w:val="26"/>
        </w:rPr>
        <w:t>Масленикова</w:t>
      </w:r>
      <w:r w:rsidRPr="00C20047">
        <w:rPr>
          <w:color w:val="auto"/>
          <w:sz w:val="26"/>
          <w:szCs w:val="26"/>
        </w:rPr>
        <w:t xml:space="preserve">» по заявлениям граждан </w:t>
      </w:r>
      <w:r w:rsidR="00770BD2" w:rsidRPr="00C20047">
        <w:rPr>
          <w:color w:val="auto"/>
          <w:sz w:val="26"/>
          <w:szCs w:val="26"/>
        </w:rPr>
        <w:t>в соответствии с</w:t>
      </w:r>
      <w:r w:rsidRPr="00C20047">
        <w:rPr>
          <w:color w:val="auto"/>
          <w:sz w:val="26"/>
          <w:szCs w:val="26"/>
        </w:rPr>
        <w:t xml:space="preserve"> Указ</w:t>
      </w:r>
      <w:r w:rsidR="00770BD2" w:rsidRPr="00C20047">
        <w:rPr>
          <w:color w:val="auto"/>
          <w:sz w:val="26"/>
          <w:szCs w:val="26"/>
        </w:rPr>
        <w:t>ом</w:t>
      </w:r>
      <w:r w:rsidRPr="00C20047">
        <w:rPr>
          <w:color w:val="auto"/>
          <w:sz w:val="26"/>
          <w:szCs w:val="26"/>
        </w:rPr>
        <w:t xml:space="preserve"> Президента Республики Беларусь от 26 апреля 2010 года</w:t>
      </w:r>
      <w:r w:rsidR="00C20047">
        <w:rPr>
          <w:color w:val="auto"/>
          <w:sz w:val="26"/>
          <w:szCs w:val="26"/>
        </w:rPr>
        <w:t xml:space="preserve">                 </w:t>
      </w:r>
      <w:r w:rsidRPr="00C20047">
        <w:rPr>
          <w:color w:val="auto"/>
          <w:sz w:val="26"/>
          <w:szCs w:val="26"/>
        </w:rPr>
        <w:t xml:space="preserve"> № 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58F924CE" w14:textId="6905C807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tbl>
      <w:tblPr>
        <w:tblW w:w="15452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880"/>
        <w:gridCol w:w="3045"/>
        <w:gridCol w:w="1924"/>
        <w:gridCol w:w="1843"/>
        <w:gridCol w:w="1506"/>
      </w:tblGrid>
      <w:tr w:rsidR="00C20047" w:rsidRPr="008D5A8E" w14:paraId="6F9ADF4C" w14:textId="77777777" w:rsidTr="00C20047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7C0B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Наименование административной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8133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Ответственное лицо за осуществление административной процедуры, структурное подразделение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34C7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Документы и (или) сведения, представляемые гражданином для осуществления административной процедуры &lt;*&gt;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996C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Размер платы, взимаемой при осуществлении административной процедуры &lt;**&gt;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FAA10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Максимальный срок осуществления административной процедуры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FBE1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67269" w:rsidRPr="008D5A8E" w14:paraId="3BA59B15" w14:textId="77777777" w:rsidTr="00C20047"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4A7E" w14:textId="2CC7A83B" w:rsidR="00967269" w:rsidRPr="008D5A8E" w:rsidRDefault="00967269" w:rsidP="00967269">
            <w:pPr>
              <w:pStyle w:val="ConsPlusNormal"/>
              <w:jc w:val="center"/>
            </w:pPr>
            <w:bookmarkStart w:id="2" w:name="_Hlk145416953"/>
            <w:r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77C31" w14:textId="11294E31" w:rsidR="00967269" w:rsidRPr="008D5A8E" w:rsidRDefault="00967269" w:rsidP="00967269">
            <w:pPr>
              <w:pStyle w:val="ConsPlusNormal"/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5B63" w14:textId="17223128" w:rsidR="00967269" w:rsidRPr="008D5A8E" w:rsidRDefault="00967269" w:rsidP="00967269">
            <w:pPr>
              <w:pStyle w:val="ConsPlusNormal"/>
              <w:jc w:val="center"/>
            </w:pPr>
            <w:r>
              <w:rPr>
                <w:lang w:eastAsia="en-US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BAE8" w14:textId="317F5C6A" w:rsidR="00967269" w:rsidRPr="008D5A8E" w:rsidRDefault="00967269" w:rsidP="00967269">
            <w:pPr>
              <w:pStyle w:val="ConsPlusNormal"/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3D3B" w14:textId="3C24E0A2" w:rsidR="00967269" w:rsidRPr="008D5A8E" w:rsidRDefault="00967269" w:rsidP="00967269">
            <w:pPr>
              <w:pStyle w:val="ConsPlusNormal"/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F04D" w14:textId="092B80D8" w:rsidR="00967269" w:rsidRPr="008D5A8E" w:rsidRDefault="00967269" w:rsidP="00967269">
            <w:pPr>
              <w:pStyle w:val="ConsPlusNormal"/>
              <w:jc w:val="center"/>
            </w:pPr>
            <w:r>
              <w:rPr>
                <w:lang w:eastAsia="en-US"/>
              </w:rPr>
              <w:t>6</w:t>
            </w:r>
          </w:p>
        </w:tc>
      </w:tr>
      <w:bookmarkEnd w:id="2"/>
      <w:tr w:rsidR="00C20047" w:rsidRPr="008D5A8E" w14:paraId="09D44A96" w14:textId="77777777" w:rsidTr="00C20047">
        <w:tc>
          <w:tcPr>
            <w:tcW w:w="15452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37B0" w14:textId="77777777" w:rsidR="00C20047" w:rsidRPr="008D5A8E" w:rsidRDefault="00C20047" w:rsidP="00C20047">
            <w:pPr>
              <w:pStyle w:val="ConsPlusNormal"/>
              <w:jc w:val="center"/>
            </w:pPr>
          </w:p>
        </w:tc>
      </w:tr>
      <w:tr w:rsidR="00C20047" w:rsidRPr="008D5A8E" w14:paraId="4CD02275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8B8A9" w14:textId="77777777" w:rsidR="00C20047" w:rsidRDefault="00C20047" w:rsidP="00C20047">
            <w:pPr>
              <w:pStyle w:val="ConsPlusNormal"/>
            </w:pPr>
            <w:r w:rsidRPr="008D5A8E">
              <w:t>1.1.5.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</w:p>
          <w:p w14:paraId="32E64956" w14:textId="77777777" w:rsidR="00967269" w:rsidRDefault="00967269" w:rsidP="00C20047">
            <w:pPr>
              <w:pStyle w:val="ConsPlusNormal"/>
            </w:pPr>
          </w:p>
          <w:p w14:paraId="36CA4133" w14:textId="77777777" w:rsidR="00967269" w:rsidRDefault="00967269" w:rsidP="00C20047">
            <w:pPr>
              <w:pStyle w:val="ConsPlusNormal"/>
            </w:pPr>
          </w:p>
          <w:p w14:paraId="522A5566" w14:textId="77777777" w:rsidR="00967269" w:rsidRDefault="00967269" w:rsidP="00C20047">
            <w:pPr>
              <w:pStyle w:val="ConsPlusNormal"/>
            </w:pPr>
          </w:p>
          <w:p w14:paraId="4F54A6AA" w14:textId="77777777" w:rsidR="00967269" w:rsidRDefault="00967269" w:rsidP="00C20047">
            <w:pPr>
              <w:pStyle w:val="ConsPlusNormal"/>
            </w:pPr>
          </w:p>
          <w:p w14:paraId="4DFB3300" w14:textId="77777777" w:rsidR="00967269" w:rsidRDefault="00967269" w:rsidP="00C20047">
            <w:pPr>
              <w:pStyle w:val="ConsPlusNormal"/>
            </w:pPr>
          </w:p>
          <w:p w14:paraId="1157BC25" w14:textId="77777777" w:rsidR="00967269" w:rsidRDefault="00967269" w:rsidP="00C20047">
            <w:pPr>
              <w:pStyle w:val="ConsPlusNormal"/>
            </w:pPr>
          </w:p>
          <w:p w14:paraId="4F179B02" w14:textId="77777777" w:rsidR="00967269" w:rsidRDefault="00967269" w:rsidP="00C20047">
            <w:pPr>
              <w:pStyle w:val="ConsPlusNormal"/>
            </w:pPr>
          </w:p>
          <w:p w14:paraId="303E0255" w14:textId="6DD99435" w:rsidR="00967269" w:rsidRPr="008D5A8E" w:rsidRDefault="00967269" w:rsidP="00C20047">
            <w:pPr>
              <w:pStyle w:val="ConsPlusNormal"/>
            </w:pP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C464D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 xml:space="preserve"> специалист по кадрам –  </w:t>
            </w:r>
          </w:p>
          <w:p w14:paraId="6451E67D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Мельников И.А., административно-управленческий персонал 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468B" w14:textId="77777777" w:rsidR="00C20047" w:rsidRPr="008D5A8E" w:rsidRDefault="00C20047" w:rsidP="00C20047">
            <w:pPr>
              <w:pStyle w:val="ConsPlusNormal"/>
            </w:pPr>
            <w:r w:rsidRPr="008D5A8E">
              <w:t>заявление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30303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4CA0" w14:textId="77777777" w:rsidR="00C20047" w:rsidRPr="008D5A8E" w:rsidRDefault="00C20047" w:rsidP="00C20047">
            <w:pPr>
              <w:pStyle w:val="ConsPlusNormal"/>
            </w:pPr>
            <w:r w:rsidRPr="008D5A8E">
              <w:t>1 месяц со дня подачи заявления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7B5B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3BD8A50A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B88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B43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C4D8B" w14:textId="23D5D8BA" w:rsidR="00C20047" w:rsidRPr="008D5A8E" w:rsidRDefault="00C20047" w:rsidP="00C20047">
            <w:pPr>
              <w:pStyle w:val="ConsPlusNormal"/>
            </w:pPr>
            <w:r w:rsidRPr="008D5A8E"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</w:t>
            </w:r>
            <w:r w:rsidRPr="008D5A8E">
              <w:lastRenderedPageBreak/>
              <w:t>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AEF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92B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9E3E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4F4C9C9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356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19F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71F9B" w14:textId="77777777" w:rsidR="00C20047" w:rsidRPr="008D5A8E" w:rsidRDefault="00C20047" w:rsidP="00C20047">
            <w:pPr>
              <w:pStyle w:val="ConsPlusNormal"/>
            </w:pPr>
            <w:r w:rsidRPr="008D5A8E"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3A7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9FF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D088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4A215DE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F40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238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1B02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документы, подтверждающие право на внеочередное или </w:t>
            </w:r>
            <w:r w:rsidRPr="008D5A8E">
              <w:lastRenderedPageBreak/>
              <w:t>первоочередное предоставление жилого помещения, - в случае наличия такого права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0E63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47D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9D23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5B101FCA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AA6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0346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F3BE" w14:textId="77777777" w:rsidR="00C20047" w:rsidRPr="008D5A8E" w:rsidRDefault="00C20047" w:rsidP="00C20047">
            <w:pPr>
              <w:pStyle w:val="ConsPlusNormal"/>
            </w:pPr>
            <w:r w:rsidRPr="008D5A8E">
              <w:t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981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881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972C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BCC9DB1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7A0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18B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1612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</w:t>
            </w:r>
            <w:r w:rsidRPr="008D5A8E">
              <w:lastRenderedPageBreak/>
              <w:t>36 Жилищного кодекса Республики Беларусь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987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0E49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E937A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C5229C6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A582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D91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C8F6" w14:textId="77777777" w:rsidR="00C20047" w:rsidRPr="008D5A8E" w:rsidRDefault="00C20047" w:rsidP="00C20047">
            <w:pPr>
              <w:pStyle w:val="ConsPlusNormal"/>
            </w:pPr>
            <w:r w:rsidRPr="008D5A8E"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4B4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A85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06792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0AC21C6B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73B0" w14:textId="77777777" w:rsidR="00C20047" w:rsidRPr="008D5A8E" w:rsidRDefault="00C20047" w:rsidP="00C20047">
            <w:pPr>
              <w:pStyle w:val="ConsPlusNormal"/>
            </w:pPr>
            <w:r w:rsidRPr="008D5A8E">
              <w:t>1.1.7. о снятии граждан с учета нуждающихся в улучшении жилищных условий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E9D9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специалист по кадрам –  </w:t>
            </w:r>
          </w:p>
          <w:p w14:paraId="21530B8A" w14:textId="77777777" w:rsidR="00C20047" w:rsidRPr="008D5A8E" w:rsidRDefault="00C20047" w:rsidP="00C20047">
            <w:pPr>
              <w:pStyle w:val="ConsPlusNormal"/>
            </w:pPr>
            <w:r w:rsidRPr="008D5A8E">
              <w:t>Мельников И.А.; административно-управленческий персонал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8195" w14:textId="77777777" w:rsidR="00C20047" w:rsidRPr="008D5A8E" w:rsidRDefault="00C20047" w:rsidP="00C20047">
            <w:pPr>
              <w:pStyle w:val="ConsPlusNormal"/>
            </w:pPr>
            <w:r w:rsidRPr="008D5A8E"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DD971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B9340" w14:textId="77777777" w:rsidR="00C20047" w:rsidRPr="008D5A8E" w:rsidRDefault="00C20047" w:rsidP="00C20047">
            <w:pPr>
              <w:pStyle w:val="ConsPlusNormal"/>
            </w:pPr>
            <w:r w:rsidRPr="008D5A8E">
              <w:t>15 дней со дня подачи заявления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D7DD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2B5A617F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8F44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F7B7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745F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паспорта или иные документы, удостоверяющие личность всех совершеннолетних граждан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1D9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920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F985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5313B640" w14:textId="77777777" w:rsidTr="00C20047">
        <w:tc>
          <w:tcPr>
            <w:tcW w:w="154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1A7B" w14:textId="77777777" w:rsidR="00C20047" w:rsidRPr="008D5A8E" w:rsidRDefault="00C20047" w:rsidP="00C20047">
            <w:pPr>
              <w:pStyle w:val="ConsPlusNormal"/>
              <w:outlineLvl w:val="1"/>
            </w:pPr>
          </w:p>
        </w:tc>
      </w:tr>
      <w:tr w:rsidR="00C20047" w:rsidRPr="008D5A8E" w14:paraId="78BAF838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39FB9" w14:textId="77777777" w:rsidR="00C20047" w:rsidRPr="008D5A8E" w:rsidRDefault="00C20047" w:rsidP="00C20047">
            <w:pPr>
              <w:pStyle w:val="ConsPlusNormal"/>
            </w:pPr>
            <w:r w:rsidRPr="008D5A8E">
              <w:t>2.1. Выдача выписки (копии) из трудовой  книжки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35A51" w14:textId="77777777" w:rsidR="00C20047" w:rsidRPr="008D5A8E" w:rsidRDefault="00C20047" w:rsidP="00C20047">
            <w:pPr>
              <w:pStyle w:val="ConsPlusNormal"/>
            </w:pPr>
            <w:r w:rsidRPr="008D5A8E">
              <w:t>ведущий юрисконсульт Мельников И.А.;</w:t>
            </w:r>
          </w:p>
          <w:p w14:paraId="27BCB4A9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административно-управленческий персонал 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B8C11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-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92564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5688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53C8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193832C3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7102" w14:textId="77777777" w:rsidR="00C20047" w:rsidRPr="008D5A8E" w:rsidRDefault="00C20047" w:rsidP="00C20047">
            <w:pPr>
              <w:pStyle w:val="ConsPlusNormal"/>
            </w:pPr>
            <w:r w:rsidRPr="008D5A8E">
              <w:t>2.2. Выдача справки о месте работы, службы и занимаемой должности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92C85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ведущий юрисконсульт Мельников И.А.;</w:t>
            </w:r>
          </w:p>
          <w:p w14:paraId="245DDF82" w14:textId="77777777" w:rsidR="00C20047" w:rsidRPr="008D5A8E" w:rsidRDefault="00C20047" w:rsidP="00C20047">
            <w:pPr>
              <w:pStyle w:val="ConsPlusNormal"/>
            </w:pPr>
            <w:r w:rsidRPr="008D5A8E">
              <w:t>административно-управленческий персонал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3500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-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125E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7AA65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09D1C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49CF79D3" w14:textId="77777777" w:rsidTr="00C20047">
        <w:tc>
          <w:tcPr>
            <w:tcW w:w="154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0126C" w14:textId="77777777" w:rsidR="00C20047" w:rsidRPr="008D5A8E" w:rsidRDefault="00C20047" w:rsidP="00C20047">
            <w:pPr>
              <w:pStyle w:val="ConsPlusNormal"/>
              <w:jc w:val="both"/>
            </w:pPr>
          </w:p>
        </w:tc>
      </w:tr>
      <w:tr w:rsidR="00C20047" w:rsidRPr="008D5A8E" w14:paraId="3E83C815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5D28" w14:textId="77777777" w:rsidR="00C20047" w:rsidRPr="008D5A8E" w:rsidRDefault="00C20047" w:rsidP="00C20047">
            <w:pPr>
              <w:pStyle w:val="ConsPlusNormal"/>
            </w:pPr>
            <w:r w:rsidRPr="008D5A8E">
              <w:t>2.3. Выдача справки о периоде работы, службы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A8A3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55EA4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-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82EE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7DDFF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C4AF0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66EB83A5" w14:textId="77777777" w:rsidTr="00C20047">
        <w:tc>
          <w:tcPr>
            <w:tcW w:w="154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A0DF" w14:textId="77777777" w:rsidR="00C20047" w:rsidRPr="008D5A8E" w:rsidRDefault="00C20047" w:rsidP="00C20047">
            <w:pPr>
              <w:pStyle w:val="ConsPlusNormal"/>
              <w:jc w:val="both"/>
            </w:pPr>
          </w:p>
        </w:tc>
      </w:tr>
      <w:tr w:rsidR="00C20047" w:rsidRPr="008D5A8E" w14:paraId="4BDB68A1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63BB6" w14:textId="77777777" w:rsidR="00C20047" w:rsidRPr="008D5A8E" w:rsidRDefault="00C20047" w:rsidP="00C20047">
            <w:pPr>
              <w:pStyle w:val="ConsPlusNormal"/>
            </w:pPr>
            <w:r w:rsidRPr="008D5A8E">
              <w:t xml:space="preserve">2.4. Выдача справки о размере заработной </w:t>
            </w:r>
            <w:r w:rsidRPr="008D5A8E">
              <w:lastRenderedPageBreak/>
              <w:t>платы (денежного довольствия, ежемесячного денежного содержания)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DAF19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 xml:space="preserve">ведущий бухгалтер  Манкевич </w:t>
            </w:r>
            <w:r w:rsidRPr="008D5A8E">
              <w:lastRenderedPageBreak/>
              <w:t>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34731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lastRenderedPageBreak/>
              <w:t>-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1F67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4B53F" w14:textId="77777777" w:rsidR="00C20047" w:rsidRPr="008D5A8E" w:rsidRDefault="00C20047" w:rsidP="00C20047">
            <w:pPr>
              <w:pStyle w:val="ConsPlusNormal"/>
            </w:pPr>
            <w:r w:rsidRPr="008D5A8E">
              <w:t xml:space="preserve">5 дней со дня </w:t>
            </w:r>
            <w:r w:rsidRPr="008D5A8E">
              <w:lastRenderedPageBreak/>
              <w:t>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EB0F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>бессрочно</w:t>
            </w:r>
          </w:p>
        </w:tc>
      </w:tr>
      <w:tr w:rsidR="00C20047" w:rsidRPr="008D5A8E" w14:paraId="16AE2DD4" w14:textId="77777777" w:rsidTr="00C20047">
        <w:tc>
          <w:tcPr>
            <w:tcW w:w="154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9BB96" w14:textId="77777777" w:rsidR="00C20047" w:rsidRPr="008D5A8E" w:rsidRDefault="00C20047" w:rsidP="00C20047">
            <w:pPr>
              <w:pStyle w:val="ConsPlusNormal"/>
              <w:jc w:val="both"/>
            </w:pPr>
          </w:p>
        </w:tc>
      </w:tr>
      <w:tr w:rsidR="00C20047" w:rsidRPr="008D5A8E" w14:paraId="1DDA34E8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0EAAB" w14:textId="77777777" w:rsidR="00C20047" w:rsidRPr="008D5A8E" w:rsidRDefault="00C20047" w:rsidP="00C20047">
            <w:pPr>
              <w:pStyle w:val="ConsPlusNormal"/>
            </w:pPr>
            <w:r w:rsidRPr="008D5A8E">
              <w:t>2.5. Назначение пособия по беременности</w:t>
            </w:r>
          </w:p>
          <w:p w14:paraId="10D774FF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и родам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0A11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F0730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B48D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3F38" w14:textId="77777777" w:rsidR="00C20047" w:rsidRPr="008D5A8E" w:rsidRDefault="00C20047" w:rsidP="00C20047">
            <w:pPr>
              <w:pStyle w:val="ConsPlusNormal"/>
            </w:pPr>
            <w:r w:rsidRPr="008D5A8E"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1173" w14:textId="77777777" w:rsidR="00C20047" w:rsidRPr="008D5A8E" w:rsidRDefault="00C20047" w:rsidP="00C20047">
            <w:pPr>
              <w:pStyle w:val="ConsPlusNormal"/>
            </w:pPr>
            <w:r w:rsidRPr="008D5A8E">
              <w:t>на срок, указанный в листке нетрудоспособности</w:t>
            </w:r>
          </w:p>
        </w:tc>
      </w:tr>
      <w:tr w:rsidR="00C20047" w:rsidRPr="008D5A8E" w14:paraId="1C31C997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70B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CEF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A394" w14:textId="77777777" w:rsidR="00C20047" w:rsidRPr="008D5A8E" w:rsidRDefault="00C20047" w:rsidP="00C20047">
            <w:pPr>
              <w:pStyle w:val="ConsPlusNormal"/>
            </w:pPr>
            <w:r w:rsidRPr="008D5A8E">
              <w:t>листок нетрудоспособности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4F2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D56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48D68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19209C5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749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347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01D0" w14:textId="77777777" w:rsidR="00C20047" w:rsidRPr="008D5A8E" w:rsidRDefault="00C20047" w:rsidP="00C20047">
            <w:pPr>
              <w:pStyle w:val="ConsPlusNormal"/>
            </w:pPr>
            <w:r w:rsidRPr="008D5A8E"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56C1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AA6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36A3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19845E0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9C64" w14:textId="77777777" w:rsidR="00C20047" w:rsidRPr="008D5A8E" w:rsidRDefault="00C20047" w:rsidP="00C20047">
            <w:pPr>
              <w:pStyle w:val="ConsPlusNormal"/>
            </w:pPr>
            <w:r w:rsidRPr="008D5A8E">
              <w:t>2.6. Назначение  пособия в связи с рождением ребенка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694A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5283A" w14:textId="77777777" w:rsidR="00C20047" w:rsidRPr="008D5A8E" w:rsidRDefault="00C20047" w:rsidP="00C20047">
            <w:pPr>
              <w:pStyle w:val="ConsPlusNormal"/>
            </w:pPr>
            <w:r w:rsidRPr="008D5A8E">
              <w:t>заявление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2BF0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35B20" w14:textId="77777777" w:rsidR="00C20047" w:rsidRPr="008D5A8E" w:rsidRDefault="00C20047" w:rsidP="00C20047">
            <w:pPr>
              <w:pStyle w:val="ConsPlusNormal"/>
            </w:pPr>
            <w:r w:rsidRPr="008D5A8E"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924C" w14:textId="77777777" w:rsidR="00C20047" w:rsidRPr="008D5A8E" w:rsidRDefault="00C20047" w:rsidP="00C20047">
            <w:pPr>
              <w:pStyle w:val="ConsPlusNormal"/>
            </w:pPr>
            <w:r w:rsidRPr="008D5A8E">
              <w:t>единовременно</w:t>
            </w:r>
          </w:p>
        </w:tc>
      </w:tr>
      <w:tr w:rsidR="00C20047" w:rsidRPr="008D5A8E" w14:paraId="65B15774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7B2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DD7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EE497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3DD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116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AF3B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E394D76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E1F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B9D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74E1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регистрация его </w:t>
            </w:r>
            <w:r w:rsidRPr="008D5A8E">
              <w:lastRenderedPageBreak/>
              <w:t>рождения произведена органом, регистрирующим акты гражданского состояния, Республики Беларусь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C944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79D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BA9F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2496F033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D90B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B49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BF1F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</w:t>
            </w:r>
            <w:r w:rsidRPr="008D5A8E">
              <w:lastRenderedPageBreak/>
              <w:t>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D4B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484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83ADD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218A9488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9AC0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01D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0811" w14:textId="77777777" w:rsidR="00C20047" w:rsidRPr="008D5A8E" w:rsidRDefault="00C20047" w:rsidP="00C20047">
            <w:pPr>
              <w:pStyle w:val="ConsPlusNormal"/>
            </w:pPr>
            <w:r w:rsidRPr="008D5A8E"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5D2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671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2FCC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BE28816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DCB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C12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C8BE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выписка из решения суда об усыновлении (удочерении) - для семей, усыновивших (удочеривших) детей (представляется на усыновленного (удочеренного) </w:t>
            </w:r>
            <w:r w:rsidRPr="008D5A8E">
              <w:lastRenderedPageBreak/>
              <w:t>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025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351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EA56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53A83EFA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793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6799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46A2F" w14:textId="77777777" w:rsidR="00C20047" w:rsidRPr="008D5A8E" w:rsidRDefault="00C20047" w:rsidP="00C20047">
            <w:pPr>
              <w:pStyle w:val="ConsPlusNormal"/>
            </w:pPr>
            <w:r w:rsidRPr="008D5A8E"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412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31D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A3B6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41D9A7C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F00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A573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11594" w14:textId="77777777" w:rsidR="00C20047" w:rsidRPr="008D5A8E" w:rsidRDefault="00C20047" w:rsidP="00C20047">
            <w:pPr>
              <w:pStyle w:val="ConsPlusNormal"/>
            </w:pPr>
            <w:r w:rsidRPr="008D5A8E">
              <w:t>свидетельство о заключении брака - в случае, если заявитель состоит в браке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5898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929A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FB4F3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271B49DD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301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6A5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EF49" w14:textId="77777777" w:rsidR="00C20047" w:rsidRPr="008D5A8E" w:rsidRDefault="00C20047" w:rsidP="00C20047">
            <w:pPr>
              <w:pStyle w:val="ConsPlusNormal"/>
            </w:pPr>
            <w:r w:rsidRPr="008D5A8E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5840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70FC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63710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045D25CF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703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9C8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D45CF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выписки (копии) из трудовых  книжек родителей (усыновителей (удочерителей), опекунов) или иные документы, подтверждающие их занятость, - в случае необходимости </w:t>
            </w:r>
            <w:r w:rsidRPr="008D5A8E">
              <w:lastRenderedPageBreak/>
              <w:t>определения места назначения пособия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CA5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A25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57B9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280E5ADA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0224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F105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20B88" w14:textId="77777777" w:rsidR="00C20047" w:rsidRPr="008D5A8E" w:rsidRDefault="00C20047" w:rsidP="00C20047">
            <w:pPr>
              <w:pStyle w:val="ConsPlusNormal"/>
            </w:pPr>
            <w:r w:rsidRPr="008D5A8E"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2FE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A66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7B66D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0F800D4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01C3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143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5316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</w:t>
            </w:r>
            <w:r w:rsidRPr="008D5A8E">
              <w:lastRenderedPageBreak/>
              <w:t>жительства в Республике Беларусь)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02E3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ADF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F3D5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4A94260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4A5AD" w14:textId="77777777" w:rsidR="00C20047" w:rsidRPr="008D5A8E" w:rsidRDefault="00C20047" w:rsidP="00C20047">
            <w:pPr>
              <w:pStyle w:val="ConsPlusNormal"/>
              <w:ind w:left="142" w:hanging="142"/>
            </w:pPr>
            <w:r w:rsidRPr="008D5A8E">
              <w:t>2.8. Назначение  пособия женщинам, ставшим на учет в организациях здравоохранения до 12-недельного</w:t>
            </w:r>
          </w:p>
          <w:p w14:paraId="25949D77" w14:textId="77777777" w:rsidR="00C20047" w:rsidRPr="008D5A8E" w:rsidRDefault="00C20047" w:rsidP="00C20047">
            <w:pPr>
              <w:pStyle w:val="ConsPlusNormal"/>
              <w:ind w:left="142" w:hanging="142"/>
            </w:pPr>
            <w:r w:rsidRPr="008D5A8E">
              <w:t xml:space="preserve">  срока беременности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999DF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F054" w14:textId="77777777" w:rsidR="00C20047" w:rsidRPr="008D5A8E" w:rsidRDefault="00C20047" w:rsidP="00C20047">
            <w:pPr>
              <w:pStyle w:val="ConsPlusNormal"/>
            </w:pPr>
            <w:r w:rsidRPr="008D5A8E">
              <w:t>заявление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0AB11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A23C" w14:textId="77777777" w:rsidR="00C20047" w:rsidRPr="008D5A8E" w:rsidRDefault="00C20047" w:rsidP="00C20047">
            <w:pPr>
              <w:pStyle w:val="ConsPlusNormal"/>
            </w:pPr>
            <w:r w:rsidRPr="008D5A8E"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FC9AF" w14:textId="77777777" w:rsidR="00C20047" w:rsidRPr="008D5A8E" w:rsidRDefault="00C20047" w:rsidP="00C20047">
            <w:pPr>
              <w:pStyle w:val="ConsPlusNormal"/>
            </w:pPr>
            <w:r w:rsidRPr="008D5A8E">
              <w:t>единовременно</w:t>
            </w:r>
          </w:p>
        </w:tc>
      </w:tr>
      <w:tr w:rsidR="00C20047" w:rsidRPr="008D5A8E" w14:paraId="16B6E932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23D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F7CB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611D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521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9A1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2400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D4CE217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EAC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8607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6C3C" w14:textId="77777777" w:rsidR="00C20047" w:rsidRPr="008D5A8E" w:rsidRDefault="00C20047" w:rsidP="00C20047">
            <w:pPr>
              <w:pStyle w:val="ConsPlusNormal"/>
            </w:pPr>
            <w:r w:rsidRPr="008D5A8E">
              <w:t>заключение врачебно-консультационной комиссии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9EA5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4D2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70B6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853EF4E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A5C6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CEC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78474" w14:textId="77777777" w:rsidR="00C20047" w:rsidRPr="008D5A8E" w:rsidRDefault="00C20047" w:rsidP="00C20047">
            <w:pPr>
              <w:pStyle w:val="ConsPlusNormal"/>
            </w:pPr>
            <w:r w:rsidRPr="008D5A8E">
              <w:t>выписки (копии) из трудовых 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402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765E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DE055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232A365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2F5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4282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C91F" w14:textId="77777777" w:rsidR="00C20047" w:rsidRPr="008D5A8E" w:rsidRDefault="00C20047" w:rsidP="00C20047">
            <w:pPr>
              <w:pStyle w:val="ConsPlusNormal"/>
            </w:pPr>
            <w:r w:rsidRPr="008D5A8E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797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D7D7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BAD0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11B758E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3076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FA64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9C90D" w14:textId="77777777" w:rsidR="00C20047" w:rsidRPr="008D5A8E" w:rsidRDefault="00C20047" w:rsidP="00C20047">
            <w:pPr>
              <w:pStyle w:val="ConsPlusNormal"/>
            </w:pPr>
            <w:r w:rsidRPr="008D5A8E">
              <w:t>свидетельство о заключении брака - в случае, если заявитель состоит в браке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F5D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946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9A05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CAC324E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983DA" w14:textId="77777777" w:rsidR="00C20047" w:rsidRPr="008D5A8E" w:rsidRDefault="00C20047" w:rsidP="00C20047">
            <w:pPr>
              <w:pStyle w:val="ConsPlusNormal"/>
            </w:pPr>
            <w:r w:rsidRPr="008D5A8E">
              <w:t>2.9. Назначение пособия по уходу за ребенком в возрасте до 3 лет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360A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CA10" w14:textId="77777777" w:rsidR="00C20047" w:rsidRPr="008D5A8E" w:rsidRDefault="00C20047" w:rsidP="00C20047">
            <w:pPr>
              <w:pStyle w:val="ConsPlusNormal"/>
            </w:pPr>
            <w:r w:rsidRPr="008D5A8E">
              <w:t>заявление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BD01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49D24" w14:textId="77777777" w:rsidR="00C20047" w:rsidRPr="008D5A8E" w:rsidRDefault="00C20047" w:rsidP="00C20047">
            <w:pPr>
              <w:pStyle w:val="ConsPlusNormal"/>
            </w:pPr>
            <w:r w:rsidRPr="008D5A8E"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8D5A8E">
              <w:lastRenderedPageBreak/>
              <w:t>организаций - 1 месяц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3662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>по день достижения ребенком возраста 3 лет</w:t>
            </w:r>
          </w:p>
        </w:tc>
      </w:tr>
      <w:tr w:rsidR="00C20047" w:rsidRPr="008D5A8E" w14:paraId="499F1A78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B8F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EBB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B636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F57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5A0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488C1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5BE275C9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5CE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39E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A4CB9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свидетельства о рождении детей (при воспитании в семье двоих и более несовершеннолетних детей - не </w:t>
            </w:r>
            <w:r w:rsidRPr="008D5A8E">
              <w:lastRenderedPageBreak/>
              <w:t>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22D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261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ED1F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0111D59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815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D5A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C227E" w14:textId="77777777" w:rsidR="00C20047" w:rsidRPr="008D5A8E" w:rsidRDefault="00C20047" w:rsidP="00C20047">
            <w:pPr>
              <w:pStyle w:val="ConsPlusNormal"/>
            </w:pPr>
            <w:r w:rsidRPr="008D5A8E"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DF8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2971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C916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EABAD17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965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6FAC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1557" w14:textId="77777777" w:rsidR="00C20047" w:rsidRPr="008D5A8E" w:rsidRDefault="00C20047" w:rsidP="00C20047">
            <w:pPr>
              <w:pStyle w:val="ConsPlusNormal"/>
            </w:pPr>
            <w:r w:rsidRPr="008D5A8E"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6B0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A66E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B7B73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0B79F697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1BA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B14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32305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копия решения местного исполнительного и распорядительного органа об </w:t>
            </w:r>
            <w:r w:rsidRPr="008D5A8E">
              <w:lastRenderedPageBreak/>
              <w:t>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3BD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F2A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EB2C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58D09D1D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5BF3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A24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077CF" w14:textId="77777777" w:rsidR="00C20047" w:rsidRPr="008D5A8E" w:rsidRDefault="00C20047" w:rsidP="00C20047">
            <w:pPr>
              <w:pStyle w:val="ConsPlusNormal"/>
            </w:pPr>
            <w:r w:rsidRPr="008D5A8E"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022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BCC9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6D9A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6D774E22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8383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E8F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ABD7" w14:textId="77777777" w:rsidR="00C20047" w:rsidRPr="008D5A8E" w:rsidRDefault="00C20047" w:rsidP="00C20047">
            <w:pPr>
              <w:pStyle w:val="ConsPlusNormal"/>
            </w:pPr>
            <w:r w:rsidRPr="008D5A8E"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3BF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129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E72D0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439B5CF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4D8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3687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8653" w14:textId="77777777" w:rsidR="00C20047" w:rsidRPr="008D5A8E" w:rsidRDefault="00C20047" w:rsidP="00C20047">
            <w:pPr>
              <w:pStyle w:val="ConsPlusNormal"/>
            </w:pPr>
            <w:r w:rsidRPr="008D5A8E">
              <w:t>свидетельство о заключении брака - в случае, если заявитель состоит в браке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FFEB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C514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0376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717E4944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AE6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587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F01E1" w14:textId="77777777" w:rsidR="00C20047" w:rsidRPr="008D5A8E" w:rsidRDefault="00C20047" w:rsidP="00C20047">
            <w:pPr>
              <w:pStyle w:val="ConsPlusNormal"/>
            </w:pPr>
            <w:r w:rsidRPr="008D5A8E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127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57A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40485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1F8ED23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A59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B33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5BBC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справка о периоде, за который </w:t>
            </w:r>
            <w:r w:rsidRPr="008D5A8E">
              <w:lastRenderedPageBreak/>
              <w:t>выплачено пособие по беременности и родам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26D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B12D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9A8E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925F6BD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305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1E85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AD1D" w14:textId="77777777" w:rsidR="00C20047" w:rsidRPr="008D5A8E" w:rsidRDefault="00C20047" w:rsidP="00C20047">
            <w:pPr>
              <w:pStyle w:val="ConsPlusNormal"/>
            </w:pPr>
            <w:r w:rsidRPr="008D5A8E"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203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4FA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38BA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D284923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68D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7C3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1277" w14:textId="77777777" w:rsidR="00C20047" w:rsidRPr="008D5A8E" w:rsidRDefault="00C20047" w:rsidP="00C20047">
            <w:pPr>
              <w:pStyle w:val="ConsPlusNormal"/>
            </w:pPr>
            <w:r w:rsidRPr="008D5A8E">
              <w:t>выписки (копии) из трудовых 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450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248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D4AA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57F915AB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933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741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0274" w14:textId="77777777" w:rsidR="00C20047" w:rsidRPr="008D5A8E" w:rsidRDefault="00C20047" w:rsidP="00C20047">
            <w:pPr>
              <w:pStyle w:val="ConsPlusNormal"/>
            </w:pPr>
            <w:r w:rsidRPr="008D5A8E">
              <w:t>справка о том, что гражданин является обучающимся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0036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EF8B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80874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234891D6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11E8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E1AD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30C7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- при оформлении </w:t>
            </w:r>
            <w:r w:rsidRPr="008D5A8E">
              <w:lastRenderedPageBreak/>
              <w:t>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FC2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AD3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1E42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2E68E62D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79A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333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8606" w14:textId="77777777" w:rsidR="00C20047" w:rsidRPr="008D5A8E" w:rsidRDefault="00C20047" w:rsidP="00C20047">
            <w:pPr>
              <w:pStyle w:val="ConsPlusNormal"/>
            </w:pPr>
            <w:r w:rsidRPr="008D5A8E"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3AC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5FF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C0F8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A7AB2DF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1E6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DE8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3F3EF" w14:textId="77777777" w:rsidR="00C20047" w:rsidRPr="008D5A8E" w:rsidRDefault="00C20047" w:rsidP="00C20047">
            <w:pPr>
              <w:pStyle w:val="ConsPlusNormal"/>
            </w:pPr>
            <w:r w:rsidRPr="008D5A8E"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E57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D8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612C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0D7B57C0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DF5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EDA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968AD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документы, подтверждающие </w:t>
            </w:r>
            <w:r w:rsidRPr="008D5A8E">
              <w:lastRenderedPageBreak/>
              <w:t>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5BE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DF4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91EB1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33F4799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22682" w14:textId="77777777" w:rsidR="00C20047" w:rsidRPr="008D5A8E" w:rsidRDefault="00C20047" w:rsidP="00C20047">
            <w:pPr>
              <w:pStyle w:val="ConsPlusNormal"/>
            </w:pPr>
            <w:r w:rsidRPr="008D5A8E"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2730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2DBC" w14:textId="77777777" w:rsidR="00C20047" w:rsidRPr="008D5A8E" w:rsidRDefault="00C20047" w:rsidP="00C20047">
            <w:pPr>
              <w:pStyle w:val="ConsPlusNormal"/>
            </w:pPr>
            <w:r w:rsidRPr="008D5A8E">
              <w:t>заявление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6236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76E16" w14:textId="77777777" w:rsidR="00C20047" w:rsidRPr="008D5A8E" w:rsidRDefault="00C20047" w:rsidP="00C20047">
            <w:pPr>
              <w:pStyle w:val="ConsPlusNormal"/>
            </w:pPr>
            <w:r w:rsidRPr="008D5A8E"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70BDF" w14:textId="77777777" w:rsidR="00C20047" w:rsidRPr="008D5A8E" w:rsidRDefault="00C20047" w:rsidP="00C20047">
            <w:pPr>
              <w:pStyle w:val="ConsPlusNormal"/>
            </w:pPr>
            <w:r w:rsidRPr="008D5A8E">
              <w:t>на срок до даты наступления обстоятельств, влекущих прекращение выплаты пособия</w:t>
            </w:r>
          </w:p>
        </w:tc>
      </w:tr>
      <w:tr w:rsidR="00C20047" w:rsidRPr="008D5A8E" w14:paraId="1420CA72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A8D6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739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8900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7A2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EF2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15043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FE32903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426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D5E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6F8F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</w:t>
            </w:r>
            <w:r w:rsidRPr="008D5A8E">
              <w:lastRenderedPageBreak/>
              <w:t>свидетельств)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91B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38B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02AB5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620EDDD5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27F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FA5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7348" w14:textId="77777777" w:rsidR="00C20047" w:rsidRPr="008D5A8E" w:rsidRDefault="00C20047" w:rsidP="00C20047">
            <w:pPr>
              <w:pStyle w:val="ConsPlusNormal"/>
            </w:pPr>
            <w:r w:rsidRPr="008D5A8E"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7A4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F00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13A7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66580483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1316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4F3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7775" w14:textId="77777777" w:rsidR="00C20047" w:rsidRPr="008D5A8E" w:rsidRDefault="00C20047" w:rsidP="00C20047">
            <w:pPr>
              <w:pStyle w:val="ConsPlusNormal"/>
            </w:pPr>
            <w:r w:rsidRPr="008D5A8E"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821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B9B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7EC3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6D4CDB3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F13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1D8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9AD9E" w14:textId="77777777" w:rsidR="00C20047" w:rsidRPr="008D5A8E" w:rsidRDefault="00C20047" w:rsidP="00C20047">
            <w:pPr>
              <w:pStyle w:val="ConsPlusNormal"/>
            </w:pPr>
            <w:r w:rsidRPr="008D5A8E"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5D9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3A5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AB99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2EE5703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3F99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B3C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B8DF" w14:textId="77777777" w:rsidR="00C20047" w:rsidRPr="008D5A8E" w:rsidRDefault="00C20047" w:rsidP="00C20047">
            <w:pPr>
              <w:pStyle w:val="ConsPlusNormal"/>
            </w:pPr>
            <w:r w:rsidRPr="008D5A8E">
              <w:t>свидетельство о заключении брака - в случае, если заявитель состоит в браке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20F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C1C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E607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630B69DD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CD7F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639A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BA54" w14:textId="77777777" w:rsidR="00C20047" w:rsidRPr="008D5A8E" w:rsidRDefault="00C20047" w:rsidP="00C20047">
            <w:pPr>
              <w:pStyle w:val="ConsPlusNormal"/>
            </w:pPr>
            <w:r w:rsidRPr="008D5A8E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F47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F66A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20F8C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2880F10E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934C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7D6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7C072" w14:textId="77777777" w:rsidR="00C20047" w:rsidRPr="008D5A8E" w:rsidRDefault="00C20047" w:rsidP="00C20047">
            <w:pPr>
              <w:pStyle w:val="ConsPlusNormal"/>
            </w:pPr>
            <w:r w:rsidRPr="008D5A8E">
              <w:t>выписки (копии) из трудовых  книжек родителей (усыновителей (удочерителей),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CD4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6CE6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0223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60B07046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65B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6660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3139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</w:t>
            </w:r>
            <w:r w:rsidRPr="008D5A8E">
              <w:lastRenderedPageBreak/>
              <w:t>матерью (мачехой) или отцом (отчимом) в полной семье, родителем в неполной семье, усыновителем (удочерителем)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E3C5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86E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6034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06296948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0EE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E68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163E6" w14:textId="77777777" w:rsidR="00C20047" w:rsidRPr="008D5A8E" w:rsidRDefault="00C20047" w:rsidP="00C20047">
            <w:pPr>
              <w:pStyle w:val="ConsPlusNormal"/>
            </w:pPr>
            <w:r w:rsidRPr="008D5A8E"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23CA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CD0A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E0458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70C90A4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8A34E" w14:textId="77777777" w:rsidR="00C20047" w:rsidRPr="008D5A8E" w:rsidRDefault="00C20047" w:rsidP="00C20047">
            <w:pPr>
              <w:pStyle w:val="ConsPlusNormal"/>
            </w:pPr>
            <w:r w:rsidRPr="008D5A8E">
              <w:t>2.12. Назначение пособия на детей</w:t>
            </w:r>
          </w:p>
          <w:p w14:paraId="2F5DD15C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  старше 3 лет из отдельных </w:t>
            </w:r>
          </w:p>
          <w:p w14:paraId="3D359129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 xml:space="preserve">   категорий семей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AA76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>ведущий бухгалтер  Манкевич Ю.В.; финансово-</w:t>
            </w:r>
            <w:r w:rsidRPr="008D5A8E">
              <w:lastRenderedPageBreak/>
              <w:t>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3F2C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>заявление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2758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22D3" w14:textId="77777777" w:rsidR="00C20047" w:rsidRPr="008D5A8E" w:rsidRDefault="00C20047" w:rsidP="00C20047">
            <w:pPr>
              <w:pStyle w:val="ConsPlusNormal"/>
            </w:pPr>
            <w:r w:rsidRPr="008D5A8E">
              <w:t xml:space="preserve">10 дней со дня подачи заявления, </w:t>
            </w:r>
            <w:r w:rsidRPr="008D5A8E">
              <w:lastRenderedPageBreak/>
              <w:t>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8D9E9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 xml:space="preserve">по 30 июня или по 31 декабря </w:t>
            </w:r>
            <w:r w:rsidRPr="008D5A8E">
              <w:lastRenderedPageBreak/>
              <w:t>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C20047" w:rsidRPr="008D5A8E" w14:paraId="121C53A8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CAF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8CC2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2318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</w:t>
            </w:r>
            <w:r w:rsidRPr="008D5A8E">
              <w:lastRenderedPageBreak/>
              <w:t>удостоверяющий личность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B3B6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45D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E3321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2B7ED2F4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FF4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A62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3EBF9" w14:textId="77777777" w:rsidR="00C20047" w:rsidRPr="008D5A8E" w:rsidRDefault="00C20047" w:rsidP="00C20047">
            <w:pPr>
              <w:pStyle w:val="ConsPlusNormal"/>
            </w:pPr>
            <w:r w:rsidRPr="008D5A8E"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7AD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333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BA0A6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6A4E6490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9B8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6F6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52DC" w14:textId="77777777" w:rsidR="00C20047" w:rsidRPr="008D5A8E" w:rsidRDefault="00C20047" w:rsidP="00C20047">
            <w:pPr>
              <w:pStyle w:val="ConsPlusNormal"/>
            </w:pPr>
            <w:r w:rsidRPr="008D5A8E"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8867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BFE3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5572F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2100853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D4E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C383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43128" w14:textId="77777777" w:rsidR="00C20047" w:rsidRPr="008D5A8E" w:rsidRDefault="00C20047" w:rsidP="00C20047">
            <w:pPr>
              <w:pStyle w:val="ConsPlusNormal"/>
            </w:pPr>
            <w:r w:rsidRPr="008D5A8E"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D10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D3F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D6D89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5CA7D22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0CA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2F5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55C0" w14:textId="77777777" w:rsidR="00C20047" w:rsidRPr="008D5A8E" w:rsidRDefault="00C20047" w:rsidP="00C20047">
            <w:pPr>
              <w:pStyle w:val="ConsPlusNormal"/>
            </w:pPr>
            <w:r w:rsidRPr="008D5A8E"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A09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35B4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9DBE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892D365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458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7DD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C8F2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удостоверение инвалида - для матери (мачехи), отца (отчима), </w:t>
            </w:r>
            <w:r w:rsidRPr="008D5A8E">
              <w:lastRenderedPageBreak/>
              <w:t>усыновителя (удочерителя), опекуна (попечителя), являющихся инвалидами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4C0F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B570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7D569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79620857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490A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0AA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1E5D" w14:textId="77777777" w:rsidR="00C20047" w:rsidRPr="008D5A8E" w:rsidRDefault="00C20047" w:rsidP="00C20047">
            <w:pPr>
              <w:pStyle w:val="ConsPlusNormal"/>
            </w:pPr>
            <w:r w:rsidRPr="008D5A8E">
              <w:t>справка о призыве на срочную военную службу - для семей военнослужащих, проходящих срочную военную службу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79E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5B8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DFDE4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9021047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6DCC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FA85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ABFDE" w14:textId="77777777" w:rsidR="00C20047" w:rsidRPr="008D5A8E" w:rsidRDefault="00C20047" w:rsidP="00C20047">
            <w:pPr>
              <w:pStyle w:val="ConsPlusNormal"/>
            </w:pPr>
            <w:r w:rsidRPr="008D5A8E">
              <w:t>справка о направлении на альтернативную службу - для семей граждан, проходящих альтернативную службу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779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FB2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E773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0A17294D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440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A221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A2911" w14:textId="77777777" w:rsidR="00C20047" w:rsidRPr="008D5A8E" w:rsidRDefault="00C20047" w:rsidP="00C20047">
            <w:pPr>
              <w:pStyle w:val="ConsPlusNormal"/>
            </w:pPr>
            <w:r w:rsidRPr="008D5A8E">
              <w:t>свидетельство о заключении брака - в случае, если заявитель состоит в браке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35D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B2EB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57F6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4E92C080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138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613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72FEC" w14:textId="77777777" w:rsidR="00C20047" w:rsidRPr="008D5A8E" w:rsidRDefault="00C20047" w:rsidP="00C20047">
            <w:pPr>
              <w:pStyle w:val="ConsPlusNormal"/>
            </w:pPr>
            <w:r w:rsidRPr="008D5A8E"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677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493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2B09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69E87DB0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CC3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FC8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96A7" w14:textId="77777777" w:rsidR="00C20047" w:rsidRPr="008D5A8E" w:rsidRDefault="00C20047" w:rsidP="00C20047">
            <w:pPr>
              <w:pStyle w:val="ConsPlusNormal"/>
            </w:pPr>
            <w:r w:rsidRPr="008D5A8E"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B279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7D3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1C53D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2FFDF2C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C28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472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A7C2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выписки (копии) из трудовых  книжек родителей (усыновителей (удочерителей), </w:t>
            </w:r>
            <w:r w:rsidRPr="008D5A8E">
              <w:lastRenderedPageBreak/>
              <w:t>опекунов (попечителей) или иные документы, подтверждающие их занятость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7B77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F89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9B91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09A83980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581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EA5D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DA17F" w14:textId="77777777" w:rsidR="00C20047" w:rsidRPr="008D5A8E" w:rsidRDefault="00C20047" w:rsidP="00C20047">
            <w:pPr>
              <w:pStyle w:val="ConsPlusNormal"/>
            </w:pPr>
            <w:r w:rsidRPr="008D5A8E"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(удочерителя), опекуна (попечителя)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93DF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DE8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BFAD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5F6BD0D1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9B7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3EB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7A9B" w14:textId="77777777" w:rsidR="00C20047" w:rsidRPr="008D5A8E" w:rsidRDefault="00C20047" w:rsidP="00C20047">
            <w:pPr>
              <w:pStyle w:val="ConsPlusNormal"/>
            </w:pPr>
            <w:r w:rsidRPr="008D5A8E"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E4AA7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AEC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58F1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1AF13FC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6D5C4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930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35D3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</w:t>
            </w:r>
            <w:r w:rsidRPr="008D5A8E">
              <w:lastRenderedPageBreak/>
              <w:t>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BCC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362C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069FF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57145CA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74CE" w14:textId="77777777" w:rsidR="00C20047" w:rsidRPr="008D5A8E" w:rsidRDefault="00C20047" w:rsidP="00C20047">
            <w:pPr>
              <w:pStyle w:val="ConsPlusNormal"/>
            </w:pPr>
            <w:r w:rsidRPr="008D5A8E"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B689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8C59" w14:textId="77777777" w:rsidR="00C20047" w:rsidRPr="008D5A8E" w:rsidRDefault="00C20047" w:rsidP="00C20047">
            <w:pPr>
              <w:pStyle w:val="ConsPlusNormal"/>
            </w:pPr>
            <w:r w:rsidRPr="008D5A8E">
              <w:t>листок нетрудоспособности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FF5B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3BC5" w14:textId="77777777" w:rsidR="00C20047" w:rsidRPr="008D5A8E" w:rsidRDefault="00C20047" w:rsidP="00C20047">
            <w:pPr>
              <w:pStyle w:val="ConsPlusNormal"/>
            </w:pPr>
            <w:r w:rsidRPr="008D5A8E"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DC1E" w14:textId="77777777" w:rsidR="00C20047" w:rsidRPr="008D5A8E" w:rsidRDefault="00C20047" w:rsidP="00C20047">
            <w:pPr>
              <w:pStyle w:val="ConsPlusNormal"/>
            </w:pPr>
            <w:r w:rsidRPr="008D5A8E">
              <w:t>на срок, указанный в листке нетрудоспособности</w:t>
            </w:r>
          </w:p>
        </w:tc>
      </w:tr>
      <w:tr w:rsidR="00C20047" w:rsidRPr="008D5A8E" w14:paraId="3D1302B9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F1686" w14:textId="77777777" w:rsidR="00C20047" w:rsidRPr="008D5A8E" w:rsidRDefault="00C20047" w:rsidP="00C20047">
            <w:pPr>
              <w:pStyle w:val="ConsPlusNormal"/>
            </w:pPr>
            <w:r w:rsidRPr="008D5A8E"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</w:t>
            </w:r>
            <w:r w:rsidRPr="008D5A8E">
              <w:lastRenderedPageBreak/>
              <w:t>либо другого лица, фактически осуществляющего уход за ребенком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D8BD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9E21" w14:textId="77777777" w:rsidR="00C20047" w:rsidRPr="008D5A8E" w:rsidRDefault="00C20047" w:rsidP="00C20047">
            <w:pPr>
              <w:pStyle w:val="ConsPlusNormal"/>
            </w:pPr>
            <w:r w:rsidRPr="008D5A8E">
              <w:t>листок нетрудоспособности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3F2A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0CBF" w14:textId="77777777" w:rsidR="00C20047" w:rsidRPr="008D5A8E" w:rsidRDefault="00C20047" w:rsidP="00C20047">
            <w:pPr>
              <w:pStyle w:val="ConsPlusNormal"/>
            </w:pPr>
            <w:r w:rsidRPr="008D5A8E">
              <w:t xml:space="preserve">10 дней со дня обращения, а в случае запроса документов и (или) </w:t>
            </w:r>
            <w:r w:rsidRPr="008D5A8E">
              <w:lastRenderedPageBreak/>
              <w:t>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2B0BC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>на срок, указанный в листке нетрудоспособ</w:t>
            </w:r>
            <w:r w:rsidRPr="008D5A8E">
              <w:lastRenderedPageBreak/>
              <w:t>ности</w:t>
            </w:r>
          </w:p>
        </w:tc>
      </w:tr>
      <w:tr w:rsidR="00C20047" w:rsidRPr="008D5A8E" w14:paraId="253CA65C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58AA" w14:textId="77777777" w:rsidR="00C20047" w:rsidRPr="008D5A8E" w:rsidRDefault="00C20047" w:rsidP="00C20047">
            <w:pPr>
              <w:pStyle w:val="ConsPlusNormal"/>
            </w:pPr>
            <w:r w:rsidRPr="008D5A8E"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22FC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045A" w14:textId="77777777" w:rsidR="00C20047" w:rsidRPr="008D5A8E" w:rsidRDefault="00C20047" w:rsidP="00C20047">
            <w:pPr>
              <w:pStyle w:val="ConsPlusNormal"/>
            </w:pPr>
            <w:r w:rsidRPr="008D5A8E">
              <w:t>листок нетрудоспособности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4AC44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16FB1" w14:textId="77777777" w:rsidR="00C20047" w:rsidRPr="008D5A8E" w:rsidRDefault="00C20047" w:rsidP="00C20047">
            <w:pPr>
              <w:pStyle w:val="ConsPlusNormal"/>
            </w:pPr>
            <w:r w:rsidRPr="008D5A8E"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9B9E" w14:textId="77777777" w:rsidR="00C20047" w:rsidRPr="008D5A8E" w:rsidRDefault="00C20047" w:rsidP="00C20047">
            <w:pPr>
              <w:pStyle w:val="ConsPlusNormal"/>
            </w:pPr>
            <w:r w:rsidRPr="008D5A8E">
              <w:t>на срок, указанный в листке нетрудоспособности</w:t>
            </w:r>
          </w:p>
        </w:tc>
      </w:tr>
      <w:tr w:rsidR="00C20047" w:rsidRPr="008D5A8E" w14:paraId="3569F18C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E679" w14:textId="77777777" w:rsidR="00C20047" w:rsidRPr="008D5A8E" w:rsidRDefault="00C20047" w:rsidP="00C20047">
            <w:pPr>
              <w:pStyle w:val="ConsPlusNormal"/>
            </w:pPr>
            <w:r w:rsidRPr="008D5A8E">
              <w:t>2.18. Выдача справки о размере пособия на детей и периоде его выплаты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7BA2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7E139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2CB7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1642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E181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71C5A48B" w14:textId="77777777" w:rsidTr="00C20047">
        <w:tc>
          <w:tcPr>
            <w:tcW w:w="154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600D" w14:textId="77777777" w:rsidR="00C20047" w:rsidRPr="008D5A8E" w:rsidRDefault="00C20047" w:rsidP="00C20047">
            <w:pPr>
              <w:pStyle w:val="ConsPlusNormal"/>
              <w:jc w:val="both"/>
            </w:pPr>
          </w:p>
        </w:tc>
      </w:tr>
      <w:tr w:rsidR="00C20047" w:rsidRPr="008D5A8E" w14:paraId="7040C16D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64FD2" w14:textId="77777777" w:rsidR="00C20047" w:rsidRPr="008D5A8E" w:rsidRDefault="00C20047" w:rsidP="00C20047">
            <w:pPr>
              <w:pStyle w:val="ConsPlusNormal"/>
            </w:pPr>
            <w:r w:rsidRPr="008D5A8E">
              <w:t>2.18-1. Выдача справки о неполучении пособия на детей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117B7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77497" w14:textId="77777777" w:rsidR="00C20047" w:rsidRPr="008D5A8E" w:rsidRDefault="00C20047" w:rsidP="00C20047">
            <w:pPr>
              <w:pStyle w:val="ConsPlusNormal"/>
            </w:pPr>
            <w:r w:rsidRPr="008D5A8E">
              <w:t>паспорт или иной документ, удостоверяющий личность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85AC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CF87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6926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3CC0B715" w14:textId="77777777" w:rsidTr="00C20047">
        <w:tc>
          <w:tcPr>
            <w:tcW w:w="154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5EA4" w14:textId="77777777" w:rsidR="00C20047" w:rsidRPr="008D5A8E" w:rsidRDefault="00C20047" w:rsidP="00C20047">
            <w:pPr>
              <w:pStyle w:val="ConsPlusNormal"/>
              <w:jc w:val="both"/>
            </w:pPr>
          </w:p>
        </w:tc>
      </w:tr>
      <w:tr w:rsidR="00C20047" w:rsidRPr="008D5A8E" w14:paraId="27F491BD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840F" w14:textId="77777777" w:rsidR="00C20047" w:rsidRPr="008D5A8E" w:rsidRDefault="00C20047" w:rsidP="00C20047">
            <w:pPr>
              <w:pStyle w:val="ConsPlusNormal"/>
            </w:pPr>
            <w:r w:rsidRPr="008D5A8E"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0EB6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83F1A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-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979E6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641E7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EA20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6A1176C8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B768" w14:textId="77777777" w:rsidR="00C20047" w:rsidRPr="008D5A8E" w:rsidRDefault="00C20047" w:rsidP="00C20047">
            <w:pPr>
              <w:pStyle w:val="ConsPlusNormal"/>
            </w:pPr>
            <w:r w:rsidRPr="008D5A8E">
              <w:t>2.20. Выдача справки об удержании алиментов и их размере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F004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9E33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0CEB5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70131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5B65A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71AB4756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B990" w14:textId="77777777" w:rsidR="00C20047" w:rsidRPr="008D5A8E" w:rsidRDefault="00C20047" w:rsidP="00C20047">
            <w:pPr>
              <w:pStyle w:val="ConsPlusNormal"/>
            </w:pPr>
            <w:r w:rsidRPr="008D5A8E"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9A2A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F05B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-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0CE9E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34B07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3E42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78B6FE95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C9485" w14:textId="77777777" w:rsidR="00C20047" w:rsidRPr="008D5A8E" w:rsidRDefault="00C20047" w:rsidP="00C20047">
            <w:pPr>
              <w:pStyle w:val="ConsPlusNormal"/>
            </w:pPr>
            <w:r w:rsidRPr="008D5A8E"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89E8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7016" w14:textId="77777777" w:rsidR="00C20047" w:rsidRPr="008D5A8E" w:rsidRDefault="00C20047" w:rsidP="00C20047">
            <w:pPr>
              <w:pStyle w:val="ConsPlusNormal"/>
              <w:jc w:val="center"/>
            </w:pPr>
            <w:r w:rsidRPr="008D5A8E">
              <w:t>-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DB78F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D24C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966F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1C28C639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1874D" w14:textId="77777777" w:rsidR="00C20047" w:rsidRPr="008D5A8E" w:rsidRDefault="00C20047" w:rsidP="00C20047">
            <w:pPr>
              <w:pStyle w:val="ConsPlusNormal"/>
            </w:pPr>
            <w:r w:rsidRPr="008D5A8E"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0617A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84A42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7DA7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2191" w14:textId="77777777" w:rsidR="00C20047" w:rsidRPr="008D5A8E" w:rsidRDefault="00C20047" w:rsidP="00C20047">
            <w:pPr>
              <w:pStyle w:val="ConsPlusNormal"/>
            </w:pPr>
            <w:r w:rsidRPr="008D5A8E">
              <w:t>3 дня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EB6D3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0C053829" w14:textId="77777777" w:rsidTr="00C20047">
        <w:tc>
          <w:tcPr>
            <w:tcW w:w="1545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3F10" w14:textId="77777777" w:rsidR="00C20047" w:rsidRPr="008D5A8E" w:rsidRDefault="00C20047" w:rsidP="00C20047">
            <w:pPr>
              <w:pStyle w:val="ConsPlusNormal"/>
              <w:jc w:val="both"/>
            </w:pPr>
          </w:p>
        </w:tc>
      </w:tr>
      <w:tr w:rsidR="00C20047" w:rsidRPr="008D5A8E" w14:paraId="25206B0A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82D39" w14:textId="77777777" w:rsidR="00C20047" w:rsidRPr="008D5A8E" w:rsidRDefault="00C20047" w:rsidP="00C20047">
            <w:pPr>
              <w:pStyle w:val="ConsPlusNormal"/>
            </w:pPr>
            <w:r w:rsidRPr="008D5A8E">
              <w:t>2.35. Выплата пособия на погребение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C39D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4B0F" w14:textId="77777777" w:rsidR="00C20047" w:rsidRPr="008D5A8E" w:rsidRDefault="00C20047" w:rsidP="00C20047">
            <w:pPr>
              <w:pStyle w:val="ConsPlusNormal"/>
            </w:pPr>
            <w:r w:rsidRPr="008D5A8E">
              <w:t>заявление лица, взявшего на себя организацию погребения умершего (погибшего)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3CF1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6AFC2" w14:textId="77777777" w:rsidR="00C20047" w:rsidRPr="008D5A8E" w:rsidRDefault="00C20047" w:rsidP="00C20047">
            <w:pPr>
              <w:pStyle w:val="ConsPlusNormal"/>
            </w:pPr>
            <w:r w:rsidRPr="008D5A8E"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86E3" w14:textId="77777777" w:rsidR="00C20047" w:rsidRPr="008D5A8E" w:rsidRDefault="00C20047" w:rsidP="00C20047">
            <w:pPr>
              <w:pStyle w:val="ConsPlusNormal"/>
            </w:pPr>
            <w:r w:rsidRPr="008D5A8E">
              <w:t>единовременно</w:t>
            </w:r>
          </w:p>
        </w:tc>
      </w:tr>
      <w:tr w:rsidR="00C20047" w:rsidRPr="008D5A8E" w14:paraId="66B7D7F2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176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A4A9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CF19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 заявителя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B48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16C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D748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74D778B7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433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483A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C821B" w14:textId="77777777" w:rsidR="00C20047" w:rsidRPr="008D5A8E" w:rsidRDefault="00C20047" w:rsidP="00C20047">
            <w:pPr>
              <w:pStyle w:val="ConsPlusNormal"/>
            </w:pPr>
            <w:r w:rsidRPr="008D5A8E">
              <w:t>справка о смерти - в случае, если смерть зарегистрирована в Республике Беларусь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7FBC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212E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CD296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03F4DFC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EF57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F98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7579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свидетельство о смерти - в случае, если смерть </w:t>
            </w:r>
            <w:r w:rsidRPr="008D5A8E">
              <w:lastRenderedPageBreak/>
              <w:t>зарегистрирована за пределами Республики Беларусь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71DC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C2A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EC102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7B49ABD0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715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258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619E" w14:textId="77777777" w:rsidR="00C20047" w:rsidRPr="008D5A8E" w:rsidRDefault="00C20047" w:rsidP="00C20047">
            <w:pPr>
              <w:pStyle w:val="ConsPlusNormal"/>
            </w:pPr>
            <w:r w:rsidRPr="008D5A8E">
              <w:t>свидетельство о рождении (при его наличии) - в случае смерти ребенка (детей)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BF71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3321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30C5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1C4FB15F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137E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B38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99831" w14:textId="77777777" w:rsidR="00C20047" w:rsidRPr="008D5A8E" w:rsidRDefault="00C20047" w:rsidP="00C20047">
            <w:pPr>
              <w:pStyle w:val="ConsPlusNormal"/>
            </w:pPr>
            <w:r w:rsidRPr="008D5A8E"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4838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83E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1767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3909BAAD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532B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7614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A828" w14:textId="77777777" w:rsidR="00C20047" w:rsidRPr="008D5A8E" w:rsidRDefault="00C20047" w:rsidP="00C20047">
            <w:pPr>
              <w:pStyle w:val="ConsPlusNormal"/>
            </w:pPr>
            <w:r w:rsidRPr="008D5A8E">
              <w:t>трудовая 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D090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CE97A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59389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6A70E220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4967" w14:textId="77777777" w:rsidR="00C20047" w:rsidRPr="008D5A8E" w:rsidRDefault="00C20047" w:rsidP="00C20047">
            <w:pPr>
              <w:pStyle w:val="ConsPlusNormal"/>
            </w:pPr>
            <w:r w:rsidRPr="008D5A8E"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C3FD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ABD5E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8DC0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C6FC" w14:textId="77777777" w:rsidR="00C20047" w:rsidRPr="008D5A8E" w:rsidRDefault="00C20047" w:rsidP="00C20047">
            <w:pPr>
              <w:pStyle w:val="ConsPlusNormal"/>
            </w:pPr>
            <w:r w:rsidRPr="008D5A8E">
              <w:t>5 дней со дня обращения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768EC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3743D87F" w14:textId="77777777" w:rsidTr="00C20047">
        <w:tc>
          <w:tcPr>
            <w:tcW w:w="4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CEE7" w14:textId="77777777" w:rsidR="00C20047" w:rsidRPr="008D5A8E" w:rsidRDefault="00C20047" w:rsidP="00C20047">
            <w:pPr>
              <w:pStyle w:val="ConsPlusNormal"/>
            </w:pPr>
          </w:p>
          <w:p w14:paraId="18D12F44" w14:textId="77777777" w:rsidR="00C20047" w:rsidRPr="008D5A8E" w:rsidRDefault="00C20047" w:rsidP="00C20047">
            <w:pPr>
              <w:pStyle w:val="ConsPlusNormal"/>
            </w:pPr>
          </w:p>
          <w:p w14:paraId="2C0EF1C9" w14:textId="77777777" w:rsidR="00C20047" w:rsidRPr="008D5A8E" w:rsidRDefault="00C20047" w:rsidP="00C20047">
            <w:pPr>
              <w:pStyle w:val="ConsPlusNormal"/>
            </w:pPr>
            <w:r w:rsidRPr="008D5A8E"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</w:t>
            </w:r>
            <w:r w:rsidRPr="008D5A8E">
              <w:lastRenderedPageBreak/>
              <w:t>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E7AB1" w14:textId="77777777" w:rsidR="00C20047" w:rsidRPr="008D5A8E" w:rsidRDefault="00C20047" w:rsidP="00C20047">
            <w:pPr>
              <w:pStyle w:val="ConsPlusNormal"/>
            </w:pPr>
          </w:p>
          <w:p w14:paraId="4795CDDD" w14:textId="77777777" w:rsidR="00C20047" w:rsidRPr="008D5A8E" w:rsidRDefault="00C20047" w:rsidP="00C20047">
            <w:pPr>
              <w:pStyle w:val="ConsPlusNormal"/>
            </w:pPr>
          </w:p>
          <w:p w14:paraId="590770E6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0AB0" w14:textId="77777777" w:rsidR="00C20047" w:rsidRPr="008D5A8E" w:rsidRDefault="00C20047" w:rsidP="00C20047">
            <w:pPr>
              <w:pStyle w:val="ConsPlusNormal"/>
            </w:pPr>
          </w:p>
          <w:p w14:paraId="773DC153" w14:textId="77777777" w:rsidR="00C20047" w:rsidRPr="008D5A8E" w:rsidRDefault="00C20047" w:rsidP="00C20047">
            <w:pPr>
              <w:pStyle w:val="ConsPlusNormal"/>
            </w:pPr>
          </w:p>
          <w:p w14:paraId="172E809F" w14:textId="77777777" w:rsidR="00C20047" w:rsidRPr="008D5A8E" w:rsidRDefault="00C20047" w:rsidP="00C20047">
            <w:pPr>
              <w:pStyle w:val="ConsPlusNormal"/>
            </w:pPr>
            <w:r w:rsidRPr="008D5A8E">
              <w:t>заявление</w:t>
            </w:r>
          </w:p>
        </w:tc>
        <w:tc>
          <w:tcPr>
            <w:tcW w:w="19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03CA" w14:textId="77777777" w:rsidR="00C20047" w:rsidRPr="008D5A8E" w:rsidRDefault="00C20047" w:rsidP="00C20047">
            <w:pPr>
              <w:pStyle w:val="ConsPlusNormal"/>
            </w:pPr>
          </w:p>
          <w:p w14:paraId="6AE346C7" w14:textId="77777777" w:rsidR="00C20047" w:rsidRPr="008D5A8E" w:rsidRDefault="00C20047" w:rsidP="00C20047">
            <w:pPr>
              <w:pStyle w:val="ConsPlusNormal"/>
            </w:pPr>
          </w:p>
          <w:p w14:paraId="2C1F3DCD" w14:textId="77777777" w:rsidR="00C20047" w:rsidRPr="008D5A8E" w:rsidRDefault="00C20047" w:rsidP="00C20047">
            <w:pPr>
              <w:pStyle w:val="ConsPlusNormal"/>
            </w:pPr>
          </w:p>
          <w:p w14:paraId="45929E8A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EF66" w14:textId="77777777" w:rsidR="00C20047" w:rsidRPr="008D5A8E" w:rsidRDefault="00C20047" w:rsidP="00C20047">
            <w:pPr>
              <w:pStyle w:val="ConsPlusNormal"/>
            </w:pPr>
          </w:p>
          <w:p w14:paraId="3164D8AC" w14:textId="77777777" w:rsidR="00C20047" w:rsidRPr="008D5A8E" w:rsidRDefault="00C20047" w:rsidP="00C20047">
            <w:pPr>
              <w:pStyle w:val="ConsPlusNormal"/>
            </w:pPr>
          </w:p>
          <w:p w14:paraId="04D9164E" w14:textId="77777777" w:rsidR="00C20047" w:rsidRPr="008D5A8E" w:rsidRDefault="00C20047" w:rsidP="00C20047">
            <w:pPr>
              <w:pStyle w:val="ConsPlusNormal"/>
            </w:pPr>
            <w:r w:rsidRPr="008D5A8E">
              <w:t xml:space="preserve">5 рабочих дней со дня подачи заявления, а при необходимости проведения специальной (в том </w:t>
            </w:r>
            <w:r w:rsidRPr="008D5A8E">
              <w:lastRenderedPageBreak/>
              <w:t>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5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95D52" w14:textId="77777777" w:rsidR="00C20047" w:rsidRPr="008D5A8E" w:rsidRDefault="00C20047" w:rsidP="00C20047">
            <w:pPr>
              <w:pStyle w:val="ConsPlusNormal"/>
            </w:pPr>
          </w:p>
          <w:p w14:paraId="0EBDC1FF" w14:textId="77777777" w:rsidR="00C20047" w:rsidRPr="008D5A8E" w:rsidRDefault="00C20047" w:rsidP="00C20047">
            <w:pPr>
              <w:pStyle w:val="ConsPlusNormal"/>
            </w:pPr>
          </w:p>
          <w:p w14:paraId="20C817C0" w14:textId="77777777" w:rsidR="00C20047" w:rsidRPr="008D5A8E" w:rsidRDefault="00C20047" w:rsidP="00C20047">
            <w:pPr>
              <w:pStyle w:val="ConsPlusNormal"/>
            </w:pPr>
            <w:r w:rsidRPr="008D5A8E">
              <w:t>6 месяцев</w:t>
            </w:r>
          </w:p>
        </w:tc>
      </w:tr>
      <w:tr w:rsidR="00C20047" w:rsidRPr="008D5A8E" w14:paraId="6E7BFCEE" w14:textId="77777777" w:rsidTr="00C20047">
        <w:tc>
          <w:tcPr>
            <w:tcW w:w="42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5F5F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28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942E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98C4A" w14:textId="77777777" w:rsidR="00C20047" w:rsidRPr="008D5A8E" w:rsidRDefault="00C20047" w:rsidP="00C20047">
            <w:pPr>
              <w:pStyle w:val="ConsPlusNormal"/>
            </w:pPr>
            <w:r w:rsidRPr="008D5A8E">
              <w:t>паспорт или иной документ, удостоверяющий личность, либо их копии</w:t>
            </w:r>
          </w:p>
        </w:tc>
        <w:tc>
          <w:tcPr>
            <w:tcW w:w="19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DC1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EC5D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AAB8" w14:textId="77777777" w:rsidR="00C20047" w:rsidRPr="008D5A8E" w:rsidRDefault="00C20047" w:rsidP="00C20047">
            <w:pPr>
              <w:pStyle w:val="ConsPlusNormal"/>
            </w:pPr>
          </w:p>
        </w:tc>
      </w:tr>
      <w:tr w:rsidR="00C20047" w:rsidRPr="008D5A8E" w14:paraId="01C4A40B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171F" w14:textId="77777777" w:rsidR="00C20047" w:rsidRPr="008D5A8E" w:rsidRDefault="00C20047" w:rsidP="00C20047">
            <w:pPr>
              <w:pStyle w:val="ConsPlusNormal"/>
            </w:pPr>
            <w:r w:rsidRPr="008D5A8E"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C006" w14:textId="77777777" w:rsidR="00C20047" w:rsidRPr="008D5A8E" w:rsidRDefault="00C20047" w:rsidP="00C20047">
            <w:pPr>
              <w:pStyle w:val="ConsPlusNormal"/>
            </w:pPr>
            <w:r w:rsidRPr="008D5A8E">
              <w:t>ведущий бухгалтер  Манкевич Ю.В.; финансово-экономическая служба</w:t>
            </w: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9620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паспорт или иной документ, удостоверяющий личность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D0B7E" w14:textId="77777777" w:rsidR="00C20047" w:rsidRPr="008D5A8E" w:rsidRDefault="00C20047" w:rsidP="00C20047">
            <w:pPr>
              <w:pStyle w:val="ConsPlusNormal"/>
            </w:pPr>
            <w:r w:rsidRPr="008D5A8E">
              <w:t>бесплатно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8749" w14:textId="77777777" w:rsidR="00C20047" w:rsidRPr="008D5A8E" w:rsidRDefault="00C20047" w:rsidP="00C20047">
            <w:pPr>
              <w:pStyle w:val="ConsPlusNormal"/>
            </w:pPr>
            <w:r w:rsidRPr="008D5A8E">
              <w:t>3 дня</w:t>
            </w: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8E34C" w14:textId="77777777" w:rsidR="00C20047" w:rsidRPr="008D5A8E" w:rsidRDefault="00C20047" w:rsidP="00C20047">
            <w:pPr>
              <w:pStyle w:val="ConsPlusNormal"/>
            </w:pPr>
            <w:r w:rsidRPr="008D5A8E">
              <w:t>бессрочно</w:t>
            </w:r>
          </w:p>
        </w:tc>
      </w:tr>
      <w:tr w:rsidR="00C20047" w:rsidRPr="008D5A8E" w14:paraId="335F1CCF" w14:textId="77777777" w:rsidTr="00C20047">
        <w:tc>
          <w:tcPr>
            <w:tcW w:w="42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5EDC5" w14:textId="77777777" w:rsidR="00C20047" w:rsidRPr="008D5A8E" w:rsidRDefault="00C20047" w:rsidP="00C20047">
            <w:pPr>
              <w:pStyle w:val="ConsPlusNormal"/>
            </w:pPr>
          </w:p>
          <w:p w14:paraId="7D0F8C1C" w14:textId="77777777" w:rsidR="00C20047" w:rsidRPr="008D5A8E" w:rsidRDefault="00C20047" w:rsidP="00C20047">
            <w:pPr>
              <w:pStyle w:val="ConsPlusNormal"/>
            </w:pPr>
          </w:p>
          <w:p w14:paraId="587F1484" w14:textId="77777777" w:rsidR="00C20047" w:rsidRPr="008D5A8E" w:rsidRDefault="00C20047" w:rsidP="00C20047">
            <w:pPr>
              <w:pStyle w:val="ConsPlusNormal"/>
            </w:pPr>
          </w:p>
          <w:p w14:paraId="1E430005" w14:textId="77777777" w:rsidR="00C20047" w:rsidRPr="008D5A8E" w:rsidRDefault="00C20047" w:rsidP="00C20047">
            <w:pPr>
              <w:pStyle w:val="ConsPlusNormal"/>
            </w:pPr>
          </w:p>
          <w:p w14:paraId="0B648128" w14:textId="77777777" w:rsidR="00C20047" w:rsidRPr="008D5A8E" w:rsidRDefault="00C20047" w:rsidP="00C20047">
            <w:pPr>
              <w:pStyle w:val="ConsPlusNormal"/>
            </w:pPr>
          </w:p>
          <w:p w14:paraId="29BB9DFF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Ведущий юрисконсульт </w:t>
            </w:r>
          </w:p>
          <w:p w14:paraId="1DA8F789" w14:textId="77777777" w:rsidR="00C20047" w:rsidRPr="008D5A8E" w:rsidRDefault="00C20047" w:rsidP="00C20047">
            <w:pPr>
              <w:pStyle w:val="ConsPlusNormal"/>
            </w:pPr>
          </w:p>
          <w:p w14:paraId="762D0993" w14:textId="77777777" w:rsidR="00C20047" w:rsidRPr="008D5A8E" w:rsidRDefault="00C20047" w:rsidP="00C20047">
            <w:pPr>
              <w:pStyle w:val="ConsPlusNormal"/>
            </w:pPr>
          </w:p>
          <w:p w14:paraId="38D53F31" w14:textId="77777777" w:rsidR="00C20047" w:rsidRPr="008D5A8E" w:rsidRDefault="00C20047" w:rsidP="00C20047">
            <w:pPr>
              <w:pStyle w:val="ConsPlusNormal"/>
            </w:pPr>
          </w:p>
          <w:p w14:paraId="67E61F21" w14:textId="77777777" w:rsidR="00C20047" w:rsidRPr="008D5A8E" w:rsidRDefault="00C20047" w:rsidP="00C20047">
            <w:pPr>
              <w:pStyle w:val="ConsPlusNormal"/>
            </w:pPr>
            <w:r w:rsidRPr="008D5A8E">
              <w:t xml:space="preserve">Главный бухгалтер                              </w:t>
            </w:r>
          </w:p>
        </w:tc>
        <w:tc>
          <w:tcPr>
            <w:tcW w:w="2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51726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3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BE55" w14:textId="77777777" w:rsidR="00C20047" w:rsidRPr="008D5A8E" w:rsidRDefault="00C20047" w:rsidP="00C20047">
            <w:pPr>
              <w:pStyle w:val="ConsPlusNormal"/>
            </w:pPr>
          </w:p>
          <w:p w14:paraId="1EB39F32" w14:textId="77777777" w:rsidR="00C20047" w:rsidRPr="008D5A8E" w:rsidRDefault="00C20047" w:rsidP="00C20047">
            <w:pPr>
              <w:pStyle w:val="ConsPlusNormal"/>
            </w:pPr>
          </w:p>
          <w:p w14:paraId="6BEF0340" w14:textId="77777777" w:rsidR="00C20047" w:rsidRPr="008D5A8E" w:rsidRDefault="00C20047" w:rsidP="00C20047">
            <w:pPr>
              <w:pStyle w:val="ConsPlusNormal"/>
            </w:pPr>
          </w:p>
          <w:p w14:paraId="4B5C9008" w14:textId="77777777" w:rsidR="00C20047" w:rsidRPr="008D5A8E" w:rsidRDefault="00C20047" w:rsidP="00C20047">
            <w:pPr>
              <w:pStyle w:val="ConsPlusNormal"/>
            </w:pPr>
          </w:p>
          <w:p w14:paraId="390E5E65" w14:textId="77777777" w:rsidR="00C20047" w:rsidRPr="008D5A8E" w:rsidRDefault="00C20047" w:rsidP="00C20047">
            <w:pPr>
              <w:pStyle w:val="ConsPlusNormal"/>
            </w:pPr>
          </w:p>
          <w:p w14:paraId="77481A36" w14:textId="77777777" w:rsidR="00C20047" w:rsidRPr="008D5A8E" w:rsidRDefault="00C20047" w:rsidP="00C20047">
            <w:pPr>
              <w:pStyle w:val="ConsPlusNormal"/>
            </w:pPr>
            <w:r w:rsidRPr="008D5A8E">
              <w:t>И.А. Мельников</w:t>
            </w:r>
          </w:p>
          <w:p w14:paraId="24227B6F" w14:textId="77777777" w:rsidR="00C20047" w:rsidRPr="008D5A8E" w:rsidRDefault="00C20047" w:rsidP="00C20047">
            <w:pPr>
              <w:pStyle w:val="ConsPlusNormal"/>
            </w:pPr>
          </w:p>
          <w:p w14:paraId="59E627DD" w14:textId="77777777" w:rsidR="00C20047" w:rsidRPr="008D5A8E" w:rsidRDefault="00C20047" w:rsidP="00C20047">
            <w:pPr>
              <w:pStyle w:val="ConsPlusNormal"/>
            </w:pPr>
          </w:p>
          <w:p w14:paraId="6D94419E" w14:textId="77777777" w:rsidR="00C20047" w:rsidRPr="008D5A8E" w:rsidRDefault="00C20047" w:rsidP="00C20047">
            <w:pPr>
              <w:pStyle w:val="ConsPlusNormal"/>
            </w:pPr>
          </w:p>
          <w:p w14:paraId="6BA63FA9" w14:textId="77777777" w:rsidR="00C20047" w:rsidRPr="008D5A8E" w:rsidRDefault="00C20047" w:rsidP="00C20047">
            <w:pPr>
              <w:pStyle w:val="ConsPlusNormal"/>
            </w:pPr>
            <w:r w:rsidRPr="008D5A8E">
              <w:t xml:space="preserve">Т.В. Алейникова          </w:t>
            </w:r>
          </w:p>
          <w:p w14:paraId="63E51A92" w14:textId="77777777" w:rsidR="00C20047" w:rsidRPr="008D5A8E" w:rsidRDefault="00C20047" w:rsidP="00C20047">
            <w:pPr>
              <w:pStyle w:val="ConsPlusNormal"/>
            </w:pPr>
            <w:r w:rsidRPr="008D5A8E">
              <w:t xml:space="preserve">                                </w:t>
            </w:r>
          </w:p>
        </w:tc>
        <w:tc>
          <w:tcPr>
            <w:tcW w:w="1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4DB2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8CC5" w14:textId="77777777" w:rsidR="00C20047" w:rsidRPr="008D5A8E" w:rsidRDefault="00C20047" w:rsidP="00C20047">
            <w:pPr>
              <w:pStyle w:val="ConsPlusNormal"/>
            </w:pPr>
          </w:p>
        </w:tc>
        <w:tc>
          <w:tcPr>
            <w:tcW w:w="15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12A5" w14:textId="77777777" w:rsidR="00C20047" w:rsidRPr="008D5A8E" w:rsidRDefault="00C20047" w:rsidP="00C20047">
            <w:pPr>
              <w:pStyle w:val="ConsPlusNormal"/>
            </w:pPr>
          </w:p>
        </w:tc>
      </w:tr>
    </w:tbl>
    <w:p w14:paraId="62E0F502" w14:textId="77777777" w:rsidR="00C20047" w:rsidRDefault="00C20047" w:rsidP="00C20047">
      <w:pPr>
        <w:pStyle w:val="ConsPlusNormal"/>
        <w:sectPr w:rsidR="00C20047" w:rsidSect="00433C1B">
          <w:headerReference w:type="default" r:id="rId8"/>
          <w:footerReference w:type="default" r:id="rId9"/>
          <w:footerReference w:type="first" r:id="rId10"/>
          <w:pgSz w:w="16838" w:h="11906" w:orient="landscape" w:code="9"/>
          <w:pgMar w:top="1701" w:right="295" w:bottom="1134" w:left="1440" w:header="0" w:footer="0" w:gutter="0"/>
          <w:pgNumType w:start="2"/>
          <w:cols w:space="720"/>
          <w:vAlign w:val="center"/>
          <w:noEndnote/>
          <w:titlePg/>
          <w:docGrid w:linePitch="381"/>
        </w:sectPr>
      </w:pPr>
    </w:p>
    <w:p w14:paraId="6D4CF668" w14:textId="3C95DA35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5BE108C8" w14:textId="631ABF37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142683AA" w14:textId="2495CCB4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21DAD4DB" w14:textId="6324A9A0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108C57B0" w14:textId="730CB860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4A0A38FB" w14:textId="0538C3A3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6DB5FE82" w14:textId="79F1A733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46A857F9" w14:textId="4343BC74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18A1958B" w14:textId="09F2C273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411A7E29" w14:textId="3066B034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6E829567" w14:textId="22AA7A72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01281BCB" w14:textId="7ABEECF2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0994F495" w14:textId="3277B01A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34ABA339" w14:textId="37A18A03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4B3879CB" w14:textId="50A53F61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6E7D55E2" w14:textId="5954C3A6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23E29D95" w14:textId="47C434A5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4D247DC6" w14:textId="0BF9FAFC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101E5829" w14:textId="7728E2BA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768EDE7F" w14:textId="61FAA1C0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671C2714" w14:textId="3E140C6C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222D6321" w14:textId="42409EF0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441E2EA2" w14:textId="54EFE7B3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1298989E" w14:textId="0323B008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0B24D317" w14:textId="1EC2C4F8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310B1DA0" w14:textId="127C4EEB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45EC49A7" w14:textId="14D25750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646C465E" w14:textId="28D467BB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779C33C4" w14:textId="3E7AE74E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0C0873FB" w14:textId="3B561317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702727F4" w14:textId="2934AA3D" w:rsidR="00C20047" w:rsidRDefault="00C20047" w:rsidP="00770BD2">
      <w:pPr>
        <w:jc w:val="both"/>
        <w:rPr>
          <w:b/>
          <w:bCs/>
          <w:color w:val="auto"/>
          <w:sz w:val="26"/>
          <w:szCs w:val="26"/>
        </w:rPr>
      </w:pPr>
    </w:p>
    <w:p w14:paraId="1BE13CC5" w14:textId="77777777" w:rsidR="00F602A2" w:rsidRPr="005C179E" w:rsidRDefault="00F602A2" w:rsidP="00AA0C3D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color w:val="auto"/>
          <w:sz w:val="20"/>
          <w:szCs w:val="20"/>
        </w:rPr>
        <w:sectPr w:rsidR="00F602A2" w:rsidRPr="005C179E" w:rsidSect="00BC24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38"/>
      </w:tblGrid>
      <w:tr w:rsidR="00F602A2" w:rsidRPr="008E78BC" w14:paraId="67F717FB" w14:textId="77777777" w:rsidTr="00216632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AE51EE5" w14:textId="77777777" w:rsidR="00F602A2" w:rsidRPr="008E78BC" w:rsidRDefault="00F602A2" w:rsidP="00AA0C3D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auto"/>
                <w:sz w:val="30"/>
                <w:szCs w:val="3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63D60E9E" w14:textId="06D7A559" w:rsidR="00DF178D" w:rsidRPr="008E78BC" w:rsidRDefault="00DF178D" w:rsidP="008F786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30"/>
                <w:szCs w:val="30"/>
              </w:rPr>
            </w:pPr>
            <w:r w:rsidRPr="008E78BC">
              <w:rPr>
                <w:color w:val="auto"/>
                <w:sz w:val="30"/>
                <w:szCs w:val="30"/>
              </w:rPr>
              <w:t>Приложение 2</w:t>
            </w:r>
          </w:p>
          <w:p w14:paraId="32DEFC0D" w14:textId="23789417" w:rsidR="008F786F" w:rsidRPr="008E78BC" w:rsidRDefault="008F786F" w:rsidP="008F786F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auto"/>
                <w:sz w:val="30"/>
                <w:szCs w:val="30"/>
              </w:rPr>
            </w:pPr>
            <w:r w:rsidRPr="008E78BC">
              <w:rPr>
                <w:color w:val="auto"/>
                <w:sz w:val="30"/>
                <w:szCs w:val="30"/>
              </w:rPr>
              <w:t>УТВЕРЖДЕНО</w:t>
            </w:r>
          </w:p>
          <w:p w14:paraId="2F7855CA" w14:textId="22EF5CB3" w:rsidR="008F786F" w:rsidRPr="008E78BC" w:rsidRDefault="008F786F" w:rsidP="008F786F">
            <w:pPr>
              <w:rPr>
                <w:color w:val="auto"/>
                <w:sz w:val="30"/>
                <w:szCs w:val="30"/>
              </w:rPr>
            </w:pPr>
            <w:r w:rsidRPr="008E78BC">
              <w:rPr>
                <w:color w:val="auto"/>
                <w:sz w:val="30"/>
                <w:szCs w:val="30"/>
              </w:rPr>
              <w:t>Приказ</w:t>
            </w:r>
            <w:r w:rsidR="00DF178D" w:rsidRPr="008E78BC">
              <w:rPr>
                <w:color w:val="auto"/>
                <w:sz w:val="30"/>
                <w:szCs w:val="30"/>
              </w:rPr>
              <w:t>ом</w:t>
            </w:r>
          </w:p>
          <w:p w14:paraId="368002C5" w14:textId="7478CCC2" w:rsidR="00F602A2" w:rsidRPr="008E78BC" w:rsidRDefault="008F786F" w:rsidP="008F786F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auto"/>
                <w:sz w:val="30"/>
                <w:szCs w:val="30"/>
              </w:rPr>
            </w:pPr>
            <w:r w:rsidRPr="008E78BC">
              <w:rPr>
                <w:color w:val="auto"/>
                <w:sz w:val="30"/>
                <w:szCs w:val="30"/>
              </w:rPr>
              <w:t xml:space="preserve">от </w:t>
            </w:r>
            <w:r w:rsidR="00DF178D" w:rsidRPr="008E78BC">
              <w:rPr>
                <w:color w:val="auto"/>
                <w:sz w:val="30"/>
                <w:szCs w:val="30"/>
              </w:rPr>
              <w:t xml:space="preserve">___  </w:t>
            </w:r>
            <w:r w:rsidRPr="008E78BC">
              <w:rPr>
                <w:color w:val="auto"/>
                <w:sz w:val="30"/>
                <w:szCs w:val="30"/>
              </w:rPr>
              <w:t>20</w:t>
            </w:r>
            <w:r w:rsidR="00DF178D" w:rsidRPr="008E78BC">
              <w:rPr>
                <w:color w:val="auto"/>
                <w:sz w:val="30"/>
                <w:szCs w:val="30"/>
              </w:rPr>
              <w:t>23</w:t>
            </w:r>
            <w:r w:rsidRPr="008E78BC">
              <w:rPr>
                <w:color w:val="auto"/>
                <w:sz w:val="30"/>
                <w:szCs w:val="30"/>
              </w:rPr>
              <w:t xml:space="preserve">г. № </w:t>
            </w:r>
            <w:r w:rsidR="00DF178D" w:rsidRPr="008E78BC">
              <w:rPr>
                <w:color w:val="auto"/>
                <w:sz w:val="30"/>
                <w:szCs w:val="30"/>
              </w:rPr>
              <w:t>__</w:t>
            </w:r>
          </w:p>
        </w:tc>
      </w:tr>
    </w:tbl>
    <w:p w14:paraId="31F76B9C" w14:textId="43FC7C12" w:rsidR="00F602A2" w:rsidRDefault="00F602A2" w:rsidP="00F602A2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30"/>
          <w:szCs w:val="30"/>
        </w:rPr>
      </w:pPr>
    </w:p>
    <w:p w14:paraId="4830912F" w14:textId="38AFC7B3" w:rsidR="00A259C1" w:rsidRPr="008E78BC" w:rsidRDefault="00A259C1" w:rsidP="00F602A2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</w:rPr>
        <w:t>Положение</w:t>
      </w:r>
    </w:p>
    <w:p w14:paraId="7BE806C7" w14:textId="3EDC8C98" w:rsidR="00F602A2" w:rsidRPr="008E78BC" w:rsidRDefault="00F602A2" w:rsidP="00F602A2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30"/>
          <w:szCs w:val="30"/>
        </w:rPr>
      </w:pPr>
      <w:r w:rsidRPr="008E78BC">
        <w:rPr>
          <w:bCs/>
          <w:color w:val="auto"/>
          <w:sz w:val="30"/>
          <w:szCs w:val="30"/>
        </w:rPr>
        <w:t xml:space="preserve">о порядке ведения делопроизводства по административным процедурам в учреждении </w:t>
      </w:r>
      <w:r w:rsidR="00DF178D" w:rsidRPr="008E78BC">
        <w:rPr>
          <w:bCs/>
          <w:color w:val="auto"/>
          <w:sz w:val="30"/>
          <w:szCs w:val="30"/>
        </w:rPr>
        <w:t>культуры</w:t>
      </w:r>
      <w:r w:rsidRPr="008E78BC">
        <w:rPr>
          <w:bCs/>
          <w:color w:val="auto"/>
          <w:sz w:val="30"/>
          <w:szCs w:val="30"/>
        </w:rPr>
        <w:t xml:space="preserve"> «</w:t>
      </w:r>
      <w:r w:rsidR="00DF178D" w:rsidRPr="008E78BC">
        <w:rPr>
          <w:bCs/>
          <w:color w:val="auto"/>
          <w:sz w:val="30"/>
          <w:szCs w:val="30"/>
        </w:rPr>
        <w:t>Могилевский областной художественный музей имени П.В. Масленикова</w:t>
      </w:r>
      <w:r w:rsidRPr="008E78BC">
        <w:rPr>
          <w:bCs/>
          <w:color w:val="auto"/>
          <w:sz w:val="30"/>
          <w:szCs w:val="30"/>
        </w:rPr>
        <w:t>»</w:t>
      </w:r>
    </w:p>
    <w:p w14:paraId="0F58E899" w14:textId="77777777" w:rsidR="00F602A2" w:rsidRPr="008E78BC" w:rsidRDefault="00F602A2" w:rsidP="00F602A2">
      <w:pPr>
        <w:widowControl w:val="0"/>
        <w:autoSpaceDE w:val="0"/>
        <w:autoSpaceDN w:val="0"/>
        <w:adjustRightInd w:val="0"/>
        <w:rPr>
          <w:b/>
          <w:bCs/>
          <w:color w:val="auto"/>
          <w:sz w:val="30"/>
          <w:szCs w:val="30"/>
        </w:rPr>
      </w:pPr>
    </w:p>
    <w:p w14:paraId="60DFE310" w14:textId="1A121AC4" w:rsidR="00775F9A" w:rsidRPr="008E78BC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bookmarkStart w:id="3" w:name="CA0_ИНС__1_П_1_1"/>
      <w:bookmarkEnd w:id="3"/>
      <w:r w:rsidRPr="008E78BC">
        <w:rPr>
          <w:color w:val="auto"/>
          <w:sz w:val="30"/>
          <w:szCs w:val="30"/>
        </w:rPr>
        <w:t>1. </w:t>
      </w:r>
      <w:r w:rsidR="00A259C1">
        <w:rPr>
          <w:color w:val="auto"/>
          <w:sz w:val="30"/>
          <w:szCs w:val="30"/>
        </w:rPr>
        <w:t>Положение</w:t>
      </w:r>
      <w:r w:rsidRPr="008E78BC">
        <w:rPr>
          <w:color w:val="auto"/>
          <w:sz w:val="30"/>
          <w:szCs w:val="30"/>
        </w:rPr>
        <w:t xml:space="preserve"> о порядке ведения делопроизводства по административным процедурам в учреждении </w:t>
      </w:r>
      <w:r w:rsidR="00DF178D" w:rsidRPr="008E78BC">
        <w:rPr>
          <w:color w:val="auto"/>
          <w:sz w:val="30"/>
          <w:szCs w:val="30"/>
        </w:rPr>
        <w:t>культуры</w:t>
      </w:r>
      <w:r w:rsidRPr="008E78BC">
        <w:rPr>
          <w:color w:val="auto"/>
          <w:sz w:val="30"/>
          <w:szCs w:val="30"/>
        </w:rPr>
        <w:t xml:space="preserve"> «</w:t>
      </w:r>
      <w:r w:rsidR="00DF178D" w:rsidRPr="008E78BC">
        <w:rPr>
          <w:color w:val="auto"/>
          <w:sz w:val="30"/>
          <w:szCs w:val="30"/>
        </w:rPr>
        <w:t>Могилевский областной художественный музей имени П.В. Масленикова</w:t>
      </w:r>
      <w:r w:rsidRPr="008E78BC">
        <w:rPr>
          <w:color w:val="auto"/>
          <w:sz w:val="30"/>
          <w:szCs w:val="30"/>
        </w:rPr>
        <w:t xml:space="preserve">» (далее – </w:t>
      </w:r>
      <w:r w:rsidR="00A259C1">
        <w:rPr>
          <w:color w:val="auto"/>
          <w:sz w:val="30"/>
          <w:szCs w:val="30"/>
        </w:rPr>
        <w:t>Положение</w:t>
      </w:r>
      <w:r w:rsidRPr="008E78BC">
        <w:rPr>
          <w:color w:val="auto"/>
          <w:sz w:val="30"/>
          <w:szCs w:val="30"/>
        </w:rPr>
        <w:t>) разработан</w:t>
      </w:r>
      <w:r w:rsidR="00A259C1">
        <w:rPr>
          <w:color w:val="auto"/>
          <w:sz w:val="30"/>
          <w:szCs w:val="30"/>
        </w:rPr>
        <w:t>о</w:t>
      </w:r>
      <w:r w:rsidRPr="008E78BC">
        <w:rPr>
          <w:color w:val="auto"/>
          <w:sz w:val="30"/>
          <w:szCs w:val="30"/>
        </w:rPr>
        <w:t xml:space="preserve"> в соответствии с Законом Республики Беларусь от 28 октября 2008 г</w:t>
      </w:r>
      <w:r w:rsidR="00A259C1">
        <w:rPr>
          <w:color w:val="auto"/>
          <w:sz w:val="30"/>
          <w:szCs w:val="30"/>
        </w:rPr>
        <w:t>.</w:t>
      </w:r>
      <w:r w:rsidRPr="008E78BC">
        <w:rPr>
          <w:color w:val="auto"/>
          <w:sz w:val="30"/>
          <w:szCs w:val="30"/>
        </w:rPr>
        <w:t xml:space="preserve"> «Об основах административных процедур» (далее – Закон), Инструкцией о порядке ведения делопроизводства по административным процедурам в государственных органах, иных организациях, утвержденной постановлением Министерства юстиции Республики Беларусь от 7 мая 2009г. № 39, и определяет порядок ведения в учреждении </w:t>
      </w:r>
      <w:r w:rsidR="00DF178D" w:rsidRPr="008E78BC">
        <w:rPr>
          <w:color w:val="auto"/>
          <w:sz w:val="30"/>
          <w:szCs w:val="30"/>
        </w:rPr>
        <w:t xml:space="preserve">культуры </w:t>
      </w:r>
      <w:r w:rsidRPr="008E78BC">
        <w:rPr>
          <w:color w:val="auto"/>
          <w:sz w:val="30"/>
          <w:szCs w:val="30"/>
        </w:rPr>
        <w:t>«</w:t>
      </w:r>
      <w:r w:rsidR="00DF178D" w:rsidRPr="008E78BC">
        <w:rPr>
          <w:color w:val="auto"/>
          <w:sz w:val="30"/>
          <w:szCs w:val="30"/>
        </w:rPr>
        <w:t>Могилевский областной художественный музей имени П.В. Масленикова</w:t>
      </w:r>
      <w:r w:rsidRPr="008E78BC">
        <w:rPr>
          <w:color w:val="auto"/>
          <w:sz w:val="30"/>
          <w:szCs w:val="30"/>
        </w:rPr>
        <w:t xml:space="preserve">» (далее – </w:t>
      </w:r>
      <w:r w:rsidR="00DF178D" w:rsidRPr="008E78BC">
        <w:rPr>
          <w:color w:val="auto"/>
          <w:sz w:val="30"/>
          <w:szCs w:val="30"/>
        </w:rPr>
        <w:t>Музей</w:t>
      </w:r>
      <w:r w:rsidRPr="008E78BC">
        <w:rPr>
          <w:color w:val="auto"/>
          <w:sz w:val="30"/>
          <w:szCs w:val="30"/>
        </w:rPr>
        <w:t>), делопроизводства по административным процедурам в отношении граждан Республики Беларусь, иностранных граждан или лиц без гражданства, в том числе индивидуальных предпринимателей, или юридических лиц Республики Беларусь, других организаций, обратившихся за осуществлением административной процедуры.</w:t>
      </w:r>
      <w:bookmarkStart w:id="4" w:name="CA0_ИНС__1_П_2_2"/>
      <w:bookmarkEnd w:id="4"/>
    </w:p>
    <w:p w14:paraId="0816C079" w14:textId="7288AE6F" w:rsidR="00775F9A" w:rsidRPr="008E78BC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2. В настоящ</w:t>
      </w:r>
      <w:r w:rsidR="00A259C1">
        <w:rPr>
          <w:color w:val="auto"/>
          <w:sz w:val="30"/>
          <w:szCs w:val="30"/>
        </w:rPr>
        <w:t>ем Положении</w:t>
      </w:r>
      <w:r w:rsidRPr="008E78BC">
        <w:rPr>
          <w:color w:val="auto"/>
          <w:sz w:val="30"/>
          <w:szCs w:val="30"/>
        </w:rPr>
        <w:t xml:space="preserve"> применяются термины в значениях, определенных статьей 1 Закона.</w:t>
      </w:r>
      <w:bookmarkStart w:id="5" w:name="CA0_ИНС__1_П_3_3"/>
      <w:bookmarkEnd w:id="5"/>
    </w:p>
    <w:p w14:paraId="6BE28565" w14:textId="464E65F7" w:rsidR="00775F9A" w:rsidRPr="008E78BC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3. Действие настояще</w:t>
      </w:r>
      <w:r w:rsidR="00A259C1">
        <w:rPr>
          <w:color w:val="auto"/>
          <w:sz w:val="30"/>
          <w:szCs w:val="30"/>
        </w:rPr>
        <w:t>го</w:t>
      </w:r>
      <w:r w:rsidRPr="008E78BC">
        <w:rPr>
          <w:color w:val="auto"/>
          <w:sz w:val="30"/>
          <w:szCs w:val="30"/>
        </w:rPr>
        <w:t xml:space="preserve"> </w:t>
      </w:r>
      <w:r w:rsidR="00A259C1">
        <w:rPr>
          <w:color w:val="auto"/>
          <w:sz w:val="30"/>
          <w:szCs w:val="30"/>
        </w:rPr>
        <w:t>Положения</w:t>
      </w:r>
      <w:r w:rsidRPr="008E78BC">
        <w:rPr>
          <w:color w:val="auto"/>
          <w:sz w:val="30"/>
          <w:szCs w:val="30"/>
        </w:rPr>
        <w:t xml:space="preserve"> распространяется только на  ведение делопроизводства по административным процедурам.</w:t>
      </w:r>
      <w:bookmarkStart w:id="6" w:name="CA0_ИНС__1_П_4_4"/>
      <w:bookmarkEnd w:id="6"/>
    </w:p>
    <w:p w14:paraId="6C2470AB" w14:textId="77777777" w:rsidR="00775F9A" w:rsidRPr="008E78BC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4. Делопроизводство по административным процедурам ведется  децентрализованно, отдельно от других видов делопроизводства.</w:t>
      </w:r>
      <w:bookmarkStart w:id="7" w:name="CA0_ИНС__1_П_5_5"/>
      <w:bookmarkEnd w:id="7"/>
    </w:p>
    <w:p w14:paraId="4D034F6C" w14:textId="5FC32AEF" w:rsidR="00775F9A" w:rsidRPr="00A259C1" w:rsidRDefault="00F602A2" w:rsidP="00775F9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5. Делопроизводство по административным процедурам </w:t>
      </w:r>
      <w:r w:rsidRPr="008E78BC">
        <w:rPr>
          <w:color w:val="auto"/>
          <w:sz w:val="30"/>
          <w:szCs w:val="30"/>
        </w:rPr>
        <w:lastRenderedPageBreak/>
        <w:t>осуществляется уполномоченными должностными лицами, утвержде</w:t>
      </w:r>
      <w:r w:rsidR="00775F9A" w:rsidRPr="008E78BC">
        <w:rPr>
          <w:color w:val="auto"/>
          <w:sz w:val="30"/>
          <w:szCs w:val="30"/>
        </w:rPr>
        <w:t>нными приказом</w:t>
      </w:r>
      <w:r w:rsidRPr="008E78BC">
        <w:rPr>
          <w:color w:val="auto"/>
          <w:sz w:val="30"/>
          <w:szCs w:val="30"/>
        </w:rPr>
        <w:t xml:space="preserve"> </w:t>
      </w:r>
      <w:r w:rsidR="00DF178D" w:rsidRPr="008E78BC">
        <w:rPr>
          <w:color w:val="auto"/>
          <w:sz w:val="30"/>
          <w:szCs w:val="30"/>
        </w:rPr>
        <w:t>Музея</w:t>
      </w:r>
      <w:r w:rsidRPr="008E78BC">
        <w:rPr>
          <w:color w:val="auto"/>
          <w:sz w:val="30"/>
          <w:szCs w:val="30"/>
        </w:rPr>
        <w:t>.</w:t>
      </w:r>
      <w:bookmarkStart w:id="8" w:name="CA0_ИНС__1_П_6_6"/>
      <w:bookmarkEnd w:id="8"/>
      <w:r w:rsidR="00A259C1">
        <w:rPr>
          <w:color w:val="auto"/>
          <w:sz w:val="30"/>
          <w:szCs w:val="30"/>
        </w:rPr>
        <w:t xml:space="preserve">  </w:t>
      </w:r>
      <w:r w:rsidR="00A259C1">
        <w:rPr>
          <w:b/>
          <w:bCs/>
          <w:color w:val="FF0000"/>
          <w:sz w:val="30"/>
          <w:szCs w:val="30"/>
        </w:rPr>
        <w:t>ЭТО ЕЩЕ ОДИН ПРИКАЗ НА ЭТУ ТЕМУ ИЛИ КАК? ПОЯСНИТЕ</w:t>
      </w:r>
    </w:p>
    <w:p w14:paraId="130AD374" w14:textId="4FB68533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6. Регистрация документов по осуществлению административных процедур в отношении</w:t>
      </w:r>
      <w:r w:rsidR="00A259C1">
        <w:rPr>
          <w:color w:val="auto"/>
          <w:sz w:val="30"/>
          <w:szCs w:val="30"/>
        </w:rPr>
        <w:t xml:space="preserve"> граждан</w:t>
      </w:r>
      <w:r w:rsidRPr="008E78BC">
        <w:rPr>
          <w:color w:val="auto"/>
          <w:sz w:val="30"/>
          <w:szCs w:val="30"/>
        </w:rPr>
        <w:t xml:space="preserve"> осуществляется с использованием </w:t>
      </w:r>
      <w:r w:rsidR="00AD0F86" w:rsidRPr="008E78BC">
        <w:rPr>
          <w:color w:val="auto"/>
          <w:sz w:val="30"/>
          <w:szCs w:val="30"/>
        </w:rPr>
        <w:t xml:space="preserve"> </w:t>
      </w:r>
      <w:r w:rsidR="00445F22">
        <w:rPr>
          <w:color w:val="auto"/>
          <w:sz w:val="30"/>
          <w:szCs w:val="30"/>
        </w:rPr>
        <w:t xml:space="preserve">регистрационно-контрольной карточки, согласно приложению к </w:t>
      </w:r>
      <w:r w:rsidR="00A259C1">
        <w:rPr>
          <w:color w:val="auto"/>
          <w:sz w:val="30"/>
          <w:szCs w:val="30"/>
        </w:rPr>
        <w:t>Положению</w:t>
      </w:r>
      <w:r w:rsidRPr="008E78BC">
        <w:rPr>
          <w:color w:val="auto"/>
          <w:sz w:val="30"/>
          <w:szCs w:val="30"/>
        </w:rPr>
        <w:t>.</w:t>
      </w:r>
      <w:bookmarkStart w:id="9" w:name="CA0_ИНС__1_П_7_7"/>
      <w:bookmarkEnd w:id="9"/>
    </w:p>
    <w:p w14:paraId="215ECE3A" w14:textId="754C8205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7. Все поступающие в </w:t>
      </w:r>
      <w:r w:rsidR="00AD0F86" w:rsidRPr="008E78BC">
        <w:rPr>
          <w:color w:val="auto"/>
          <w:sz w:val="30"/>
          <w:szCs w:val="30"/>
        </w:rPr>
        <w:t>Музей</w:t>
      </w:r>
      <w:r w:rsidRPr="008E78BC">
        <w:rPr>
          <w:color w:val="auto"/>
          <w:sz w:val="30"/>
          <w:szCs w:val="30"/>
        </w:rPr>
        <w:t xml:space="preserve"> заявления </w:t>
      </w:r>
      <w:r w:rsidR="00A259C1">
        <w:rPr>
          <w:color w:val="auto"/>
          <w:sz w:val="30"/>
          <w:szCs w:val="30"/>
        </w:rPr>
        <w:t xml:space="preserve">граждан, </w:t>
      </w:r>
      <w:r w:rsidRPr="008E78BC">
        <w:rPr>
          <w:color w:val="auto"/>
          <w:sz w:val="30"/>
          <w:szCs w:val="30"/>
        </w:rPr>
        <w:t xml:space="preserve">регистрируются в день подачи в </w:t>
      </w:r>
      <w:r w:rsidR="00A259C1">
        <w:rPr>
          <w:color w:val="auto"/>
          <w:sz w:val="30"/>
          <w:szCs w:val="30"/>
        </w:rPr>
        <w:t>журнале установленного образца</w:t>
      </w:r>
      <w:r w:rsidRPr="008E78BC">
        <w:rPr>
          <w:color w:val="auto"/>
          <w:sz w:val="30"/>
          <w:szCs w:val="30"/>
        </w:rPr>
        <w:t>.</w:t>
      </w:r>
      <w:bookmarkStart w:id="10" w:name="CA0_ИНС__1_П_8_8"/>
      <w:bookmarkEnd w:id="10"/>
    </w:p>
    <w:p w14:paraId="4D1A4CAE" w14:textId="77777777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8. Административная жалоба заинтересованного лица на принятое административное решение регистрируется отдельно от заявления заинтересованного лица в порядке, установленном настоящей Инструкцией.</w:t>
      </w:r>
      <w:bookmarkStart w:id="11" w:name="CA0_ИНС__1_П_9_9"/>
      <w:bookmarkEnd w:id="11"/>
    </w:p>
    <w:p w14:paraId="04FC7F3D" w14:textId="69075225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9. Повторным заявлениям заинтересованных лиц при их поступлении в </w:t>
      </w:r>
      <w:r w:rsidR="00AD0F86" w:rsidRPr="008E78BC">
        <w:rPr>
          <w:color w:val="auto"/>
          <w:sz w:val="30"/>
          <w:szCs w:val="30"/>
        </w:rPr>
        <w:t>Музей</w:t>
      </w:r>
      <w:r w:rsidRPr="008E78BC">
        <w:rPr>
          <w:color w:val="auto"/>
          <w:sz w:val="30"/>
          <w:szCs w:val="30"/>
        </w:rPr>
        <w:t xml:space="preserve"> в течение календарного года присваивается регистрационный индекс первого заявления.</w:t>
      </w:r>
      <w:bookmarkStart w:id="12" w:name="CA0_ИНС__1_П_10_10"/>
      <w:bookmarkEnd w:id="12"/>
    </w:p>
    <w:p w14:paraId="65A9FA56" w14:textId="1AE6A530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10. Заявление заинтересованного лица, поданное в устной форме,  учитывается в </w:t>
      </w:r>
      <w:r w:rsidR="00445F22">
        <w:rPr>
          <w:color w:val="auto"/>
          <w:sz w:val="30"/>
          <w:szCs w:val="30"/>
        </w:rPr>
        <w:t>регистрационно-контрольной карточке</w:t>
      </w:r>
      <w:r w:rsidRPr="008E78BC">
        <w:rPr>
          <w:color w:val="auto"/>
          <w:sz w:val="30"/>
          <w:szCs w:val="30"/>
        </w:rPr>
        <w:t xml:space="preserve"> для учета письменных заявлений с соответствующей пометкой «подано устно».</w:t>
      </w:r>
      <w:bookmarkStart w:id="13" w:name="CA0_ИНС__1_П_11_11"/>
      <w:bookmarkEnd w:id="13"/>
    </w:p>
    <w:p w14:paraId="44F59167" w14:textId="77777777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11. Конверты от поступивших заявлений заинтересованных лиц, сохраняются в тех случаях, когда только по ним можно установить адрес заинтересованного лица или когда дата почтового штемпеля служит подтверждением времени их отправления и получения.</w:t>
      </w:r>
      <w:bookmarkStart w:id="14" w:name="CA0_ИНС__1_П_12_12"/>
      <w:bookmarkEnd w:id="14"/>
    </w:p>
    <w:p w14:paraId="1BD8064B" w14:textId="19AA3102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12. Регистрационный индекс документам, необходимым для осуществления административных процедур, и принятым административным решениям присваивается в соответствии с принятой системой регистрации документов в </w:t>
      </w:r>
      <w:r w:rsidR="00AD0F86" w:rsidRPr="008E78BC">
        <w:rPr>
          <w:color w:val="auto"/>
          <w:sz w:val="30"/>
          <w:szCs w:val="30"/>
        </w:rPr>
        <w:t>Музее</w:t>
      </w:r>
      <w:r w:rsidRPr="008E78BC">
        <w:rPr>
          <w:color w:val="auto"/>
          <w:sz w:val="30"/>
          <w:szCs w:val="30"/>
        </w:rPr>
        <w:t>.</w:t>
      </w:r>
      <w:bookmarkStart w:id="15" w:name="CA0_ИНС__1_П_13_13"/>
      <w:bookmarkEnd w:id="15"/>
    </w:p>
    <w:p w14:paraId="497637F9" w14:textId="3EB8C80F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13. </w:t>
      </w:r>
      <w:bookmarkStart w:id="16" w:name="CA0_ИНС__1_П_14_14"/>
      <w:bookmarkEnd w:id="16"/>
      <w:r w:rsidRPr="008E78BC">
        <w:rPr>
          <w:color w:val="auto"/>
          <w:sz w:val="30"/>
          <w:szCs w:val="30"/>
        </w:rPr>
        <w:t xml:space="preserve">Ход рассмотрения заявления заинтересованного лица, направленные запросы, полученные документы и (или) сведения, результат принятого административного решения по осуществлению административной процедуры, уведомление заинтересованного лица о принятом административном решении должны быть точно и своевременно отражены в соответствующей графе </w:t>
      </w:r>
      <w:r w:rsidR="00445F22">
        <w:rPr>
          <w:color w:val="auto"/>
          <w:sz w:val="30"/>
          <w:szCs w:val="30"/>
        </w:rPr>
        <w:t>регистрационно-</w:t>
      </w:r>
      <w:r w:rsidR="00445F22">
        <w:rPr>
          <w:color w:val="auto"/>
          <w:sz w:val="30"/>
          <w:szCs w:val="30"/>
        </w:rPr>
        <w:lastRenderedPageBreak/>
        <w:t>контрольной карточки</w:t>
      </w:r>
      <w:r w:rsidRPr="008E78BC">
        <w:rPr>
          <w:color w:val="auto"/>
          <w:sz w:val="30"/>
          <w:szCs w:val="30"/>
        </w:rPr>
        <w:t>.</w:t>
      </w:r>
      <w:bookmarkStart w:id="17" w:name="CA0_ИНС__1_П_15_15"/>
      <w:bookmarkEnd w:id="17"/>
    </w:p>
    <w:p w14:paraId="574E254C" w14:textId="22DA925F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14. </w:t>
      </w:r>
      <w:bookmarkStart w:id="18" w:name="CA0_ИНС__1_П_16_16"/>
      <w:bookmarkEnd w:id="18"/>
      <w:r w:rsidRPr="008E78BC">
        <w:rPr>
          <w:color w:val="auto"/>
          <w:sz w:val="30"/>
          <w:szCs w:val="30"/>
        </w:rPr>
        <w:t xml:space="preserve"> Результат принятого в письменной форме административного решения об осуществлении административной процедуры или об отказе в осуществлении административной процедуры вносится в соответствующую графу </w:t>
      </w:r>
      <w:r w:rsidR="000533E4" w:rsidRPr="008E78BC">
        <w:rPr>
          <w:color w:val="auto"/>
          <w:sz w:val="30"/>
          <w:szCs w:val="30"/>
        </w:rPr>
        <w:t xml:space="preserve">регистрационно-контрольной </w:t>
      </w:r>
      <w:r w:rsidR="000033C1" w:rsidRPr="008E78BC">
        <w:rPr>
          <w:color w:val="auto"/>
          <w:sz w:val="30"/>
          <w:szCs w:val="30"/>
        </w:rPr>
        <w:t>карточки</w:t>
      </w:r>
      <w:r w:rsidRPr="008E78BC">
        <w:rPr>
          <w:color w:val="auto"/>
          <w:sz w:val="30"/>
          <w:szCs w:val="30"/>
        </w:rPr>
        <w:t>.</w:t>
      </w:r>
      <w:bookmarkStart w:id="19" w:name="CA0_ИНС__1_П_17_17"/>
      <w:bookmarkEnd w:id="19"/>
    </w:p>
    <w:p w14:paraId="6BF9A647" w14:textId="45EB32DD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15. Контроль за рассмотрением заявлений заинтересованных лиц в </w:t>
      </w:r>
      <w:r w:rsidR="000533E4" w:rsidRPr="008E78BC">
        <w:rPr>
          <w:color w:val="auto"/>
          <w:sz w:val="30"/>
          <w:szCs w:val="30"/>
        </w:rPr>
        <w:t>Музее</w:t>
      </w:r>
      <w:r w:rsidRPr="008E78BC">
        <w:rPr>
          <w:color w:val="auto"/>
          <w:sz w:val="30"/>
          <w:szCs w:val="30"/>
        </w:rPr>
        <w:t xml:space="preserve"> ведется с использованием </w:t>
      </w:r>
      <w:r w:rsidR="00445F22">
        <w:rPr>
          <w:color w:val="auto"/>
          <w:sz w:val="30"/>
          <w:szCs w:val="30"/>
        </w:rPr>
        <w:t>регистрационно-контрольной карточки</w:t>
      </w:r>
      <w:r w:rsidRPr="008E78BC">
        <w:rPr>
          <w:color w:val="auto"/>
          <w:sz w:val="30"/>
          <w:szCs w:val="30"/>
        </w:rPr>
        <w:t>. Контроль завершается, если административное решение об осуществлении административной процедуры или об отказе в осуществлении административной процедуры принято в письменной форме.</w:t>
      </w:r>
      <w:bookmarkStart w:id="20" w:name="CA0_ИНС__1_П_18_18"/>
      <w:bookmarkEnd w:id="20"/>
    </w:p>
    <w:p w14:paraId="636CF18B" w14:textId="6736ED2E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16. В </w:t>
      </w:r>
      <w:r w:rsidR="00445F22">
        <w:rPr>
          <w:color w:val="auto"/>
          <w:sz w:val="30"/>
          <w:szCs w:val="30"/>
        </w:rPr>
        <w:t>регистрационно-контрольной карточке</w:t>
      </w:r>
      <w:r w:rsidR="000033C1" w:rsidRPr="008E78BC">
        <w:rPr>
          <w:color w:val="auto"/>
          <w:sz w:val="30"/>
          <w:szCs w:val="30"/>
        </w:rPr>
        <w:t xml:space="preserve"> т</w:t>
      </w:r>
      <w:r w:rsidRPr="008E78BC">
        <w:rPr>
          <w:color w:val="auto"/>
          <w:sz w:val="30"/>
          <w:szCs w:val="30"/>
        </w:rPr>
        <w:t>акже делается отметка об отказе в принятии заявления заинтересованного лица, переданного по почте либо в виде электронного документа, или если такое административное решение по требованию заинтересованного лица оформлялось в письменной форме.</w:t>
      </w:r>
      <w:bookmarkStart w:id="21" w:name="CA0_ИНС__1_П_19_19"/>
      <w:bookmarkEnd w:id="21"/>
    </w:p>
    <w:p w14:paraId="657B5628" w14:textId="4C8B17F4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17. Административное решение, принятое в ходе приема заинтересованного лица в устной форме, подлежит объявлению заинтересованному лицу и результат принятого административного решения отмечается в</w:t>
      </w:r>
      <w:r w:rsidR="00C4047F">
        <w:rPr>
          <w:color w:val="auto"/>
          <w:sz w:val="30"/>
          <w:szCs w:val="30"/>
        </w:rPr>
        <w:t xml:space="preserve"> </w:t>
      </w:r>
      <w:r w:rsidR="00445F22">
        <w:rPr>
          <w:color w:val="auto"/>
          <w:sz w:val="30"/>
          <w:szCs w:val="30"/>
        </w:rPr>
        <w:t>регистрационно-контрольной карточке</w:t>
      </w:r>
      <w:r w:rsidRPr="008E78BC">
        <w:rPr>
          <w:color w:val="auto"/>
          <w:sz w:val="30"/>
          <w:szCs w:val="30"/>
        </w:rPr>
        <w:t>, в которой регистрировались (учитывались) устные заявления.</w:t>
      </w:r>
      <w:bookmarkStart w:id="22" w:name="CA0_ИНС__1_П_20_20"/>
      <w:bookmarkEnd w:id="22"/>
    </w:p>
    <w:p w14:paraId="47A5359D" w14:textId="525E302C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18. Заверение копий справки или другого документа, выданного </w:t>
      </w:r>
      <w:r w:rsidR="000033C1" w:rsidRPr="008E78BC">
        <w:rPr>
          <w:color w:val="auto"/>
          <w:sz w:val="30"/>
          <w:szCs w:val="30"/>
        </w:rPr>
        <w:t>Музеем</w:t>
      </w:r>
      <w:r w:rsidRPr="008E78BC">
        <w:rPr>
          <w:color w:val="auto"/>
          <w:sz w:val="30"/>
          <w:szCs w:val="30"/>
        </w:rPr>
        <w:t xml:space="preserve"> по заявлению заинтересованного лица, оформляется в соответствии с Государственным стандартом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документов», если законодательством не предусмотрена необходимость нотариального свидетельствования копий такой справки или другого документа.</w:t>
      </w:r>
      <w:bookmarkStart w:id="23" w:name="CA0_ИНС__1_П_21_21"/>
      <w:bookmarkEnd w:id="23"/>
    </w:p>
    <w:p w14:paraId="2806B642" w14:textId="77777777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19. На каждом исполненном заявлении заинтересованного лица после принятия административного решения (за исключением случая отказа в принятии заявления заинтересованного лица) делается отметка об исполнении и направлении его в дело.</w:t>
      </w:r>
    </w:p>
    <w:p w14:paraId="248ABCDF" w14:textId="2DF426C8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lastRenderedPageBreak/>
        <w:t xml:space="preserve">В случае отказа в принятии заявления заинтересованного лица в </w:t>
      </w:r>
      <w:r w:rsidR="00C4047F">
        <w:rPr>
          <w:color w:val="auto"/>
          <w:sz w:val="30"/>
          <w:szCs w:val="30"/>
        </w:rPr>
        <w:t>журнале</w:t>
      </w:r>
      <w:r w:rsidRPr="008E78BC">
        <w:rPr>
          <w:color w:val="auto"/>
          <w:sz w:val="30"/>
          <w:szCs w:val="30"/>
        </w:rPr>
        <w:t xml:space="preserve"> делается отметка о принятии такого решения и направлении его в дело. При этом заявление возвращается заинтересованному лицу вместе с прилагаемыми к заявлению документами и (или) сведениями.</w:t>
      </w:r>
      <w:bookmarkStart w:id="24" w:name="CA0_ИНС__1_П_22_22"/>
      <w:bookmarkEnd w:id="24"/>
    </w:p>
    <w:p w14:paraId="797C8802" w14:textId="77777777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22. При выдаче лично заинтересованному лицу административного решения, либо выписки из него, либо извещения о принятом административном решении заинтересованное лицо расписывается в их получении с проставлением даты получения.</w:t>
      </w:r>
    </w:p>
    <w:p w14:paraId="397A9C21" w14:textId="6AA4DF33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 xml:space="preserve">В </w:t>
      </w:r>
      <w:r w:rsidR="00445F22">
        <w:rPr>
          <w:color w:val="auto"/>
          <w:sz w:val="30"/>
          <w:szCs w:val="30"/>
        </w:rPr>
        <w:t>журнале</w:t>
      </w:r>
      <w:r w:rsidRPr="008E78BC">
        <w:rPr>
          <w:color w:val="auto"/>
          <w:sz w:val="30"/>
          <w:szCs w:val="30"/>
        </w:rPr>
        <w:t xml:space="preserve"> делается соответствующая отметка об уведомлении заинтересованного лица о принятом административном решении в случае его направления нарочным (курьером), по почте, в виде электронного документа или иным способом и дата направления.</w:t>
      </w:r>
      <w:bookmarkStart w:id="25" w:name="CA0_ИНС__1_П_23_23"/>
      <w:bookmarkEnd w:id="25"/>
    </w:p>
    <w:p w14:paraId="2FC46AF1" w14:textId="4BCB65B3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23. </w:t>
      </w:r>
      <w:bookmarkStart w:id="26" w:name="CA0_ИНС__1_П_24_24"/>
      <w:bookmarkEnd w:id="26"/>
      <w:r w:rsidRPr="008E78BC">
        <w:rPr>
          <w:color w:val="auto"/>
          <w:sz w:val="30"/>
          <w:szCs w:val="30"/>
        </w:rPr>
        <w:t xml:space="preserve">Документы по осуществлению административных процедур, копии выданных административных решений (в необходимых случаях) формируются в </w:t>
      </w:r>
      <w:r w:rsidR="00D83919" w:rsidRPr="008E78BC">
        <w:rPr>
          <w:color w:val="auto"/>
          <w:sz w:val="30"/>
          <w:szCs w:val="30"/>
        </w:rPr>
        <w:t>Музее</w:t>
      </w:r>
      <w:r w:rsidRPr="008E78BC">
        <w:rPr>
          <w:color w:val="auto"/>
          <w:sz w:val="30"/>
          <w:szCs w:val="30"/>
        </w:rPr>
        <w:t xml:space="preserve"> в дела в соответствии с утвержденной номенклатурой дел.</w:t>
      </w:r>
    </w:p>
    <w:p w14:paraId="1D4767EF" w14:textId="77777777" w:rsidR="00013FF5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В деле могут формироваться заявления, документы и (или) сведения по всем административным процедурам или по каждой из них в зависимости от количества образующихся документов и осуществляемых административных процедур.</w:t>
      </w:r>
      <w:bookmarkStart w:id="27" w:name="CA0_ИНС__1_П_25_25"/>
      <w:bookmarkEnd w:id="27"/>
    </w:p>
    <w:p w14:paraId="576B0122" w14:textId="334D47AC" w:rsidR="00F602A2" w:rsidRPr="008E78BC" w:rsidRDefault="00F602A2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25. При формировании дел проверяется правильность направления документов в дело, их полнота (комплектность). Неисполненные заявления заинтересованных лиц, а также неправильно оформленные документы по их исполнению в дела не подшиваются.</w:t>
      </w:r>
    </w:p>
    <w:p w14:paraId="36C351A0" w14:textId="7E1F2D2E" w:rsidR="00D83919" w:rsidRPr="008E78BC" w:rsidRDefault="00D83919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</w:p>
    <w:p w14:paraId="707282A2" w14:textId="4FE397ED" w:rsidR="00D83919" w:rsidRPr="008E78BC" w:rsidRDefault="00D83919" w:rsidP="00013FF5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8E78BC">
        <w:rPr>
          <w:color w:val="auto"/>
          <w:sz w:val="30"/>
          <w:szCs w:val="30"/>
        </w:rPr>
        <w:t>Ведущий юрисконсульт                                           И.А.Мельников</w:t>
      </w:r>
    </w:p>
    <w:p w14:paraId="535C2D8A" w14:textId="77777777" w:rsidR="00445F22" w:rsidRDefault="00445F22" w:rsidP="0038042B">
      <w:pPr>
        <w:ind w:left="4500"/>
        <w:rPr>
          <w:color w:val="auto"/>
          <w:sz w:val="30"/>
          <w:szCs w:val="30"/>
        </w:rPr>
      </w:pPr>
      <w:bookmarkStart w:id="28" w:name="CA0_ИНС__1_П_26_26"/>
      <w:bookmarkEnd w:id="28"/>
    </w:p>
    <w:p w14:paraId="07C296F0" w14:textId="77777777" w:rsidR="00445F22" w:rsidRDefault="00445F22" w:rsidP="0038042B">
      <w:pPr>
        <w:ind w:left="4500"/>
        <w:rPr>
          <w:color w:val="auto"/>
          <w:sz w:val="30"/>
          <w:szCs w:val="30"/>
        </w:rPr>
      </w:pPr>
    </w:p>
    <w:p w14:paraId="2D0A5D4D" w14:textId="4C9512BF" w:rsidR="0038042B" w:rsidRPr="002F73A7" w:rsidRDefault="0038042B" w:rsidP="0038042B">
      <w:pPr>
        <w:ind w:left="4500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Приложение к  Инструкции о порядке ведения делопроизводства по</w:t>
      </w:r>
      <w:r w:rsidR="00167996">
        <w:rPr>
          <w:color w:val="auto"/>
          <w:sz w:val="30"/>
          <w:szCs w:val="30"/>
        </w:rPr>
        <w:t xml:space="preserve"> </w:t>
      </w:r>
      <w:r w:rsidRPr="002F73A7">
        <w:rPr>
          <w:color w:val="auto"/>
          <w:sz w:val="30"/>
          <w:szCs w:val="30"/>
        </w:rPr>
        <w:t xml:space="preserve">административным процедурам </w:t>
      </w:r>
    </w:p>
    <w:p w14:paraId="76AE8E71" w14:textId="3EAE9BA0" w:rsidR="00F602A2" w:rsidRPr="002F73A7" w:rsidRDefault="0038042B" w:rsidP="0038042B">
      <w:pPr>
        <w:ind w:left="4500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в учреждении </w:t>
      </w:r>
      <w:r w:rsidR="002F73A7" w:rsidRPr="002F73A7">
        <w:rPr>
          <w:color w:val="auto"/>
          <w:sz w:val="30"/>
          <w:szCs w:val="30"/>
        </w:rPr>
        <w:t xml:space="preserve">культуры «Могилевский областной </w:t>
      </w:r>
      <w:r w:rsidR="002F73A7" w:rsidRPr="002F73A7">
        <w:rPr>
          <w:color w:val="auto"/>
          <w:sz w:val="30"/>
          <w:szCs w:val="30"/>
        </w:rPr>
        <w:lastRenderedPageBreak/>
        <w:t>художественный музей имени П.В. Масленикова</w:t>
      </w:r>
      <w:r w:rsidRPr="002F73A7">
        <w:rPr>
          <w:color w:val="auto"/>
          <w:sz w:val="30"/>
          <w:szCs w:val="30"/>
        </w:rPr>
        <w:t>»</w:t>
      </w:r>
    </w:p>
    <w:p w14:paraId="219B761F" w14:textId="03E3C362" w:rsidR="00F602A2" w:rsidRPr="002F73A7" w:rsidRDefault="00F602A2" w:rsidP="00F602A2">
      <w:pPr>
        <w:widowControl w:val="0"/>
        <w:autoSpaceDE w:val="0"/>
        <w:autoSpaceDN w:val="0"/>
        <w:adjustRightInd w:val="0"/>
        <w:spacing w:before="240" w:after="240"/>
        <w:jc w:val="center"/>
        <w:rPr>
          <w:color w:val="auto"/>
          <w:sz w:val="30"/>
          <w:szCs w:val="30"/>
        </w:rPr>
      </w:pPr>
      <w:r w:rsidRPr="002F73A7">
        <w:rPr>
          <w:b/>
          <w:bCs/>
          <w:color w:val="auto"/>
          <w:sz w:val="30"/>
          <w:szCs w:val="30"/>
        </w:rPr>
        <w:br/>
      </w:r>
      <w:r w:rsidR="002F73A7" w:rsidRPr="002F73A7">
        <w:rPr>
          <w:color w:val="auto"/>
          <w:sz w:val="30"/>
          <w:szCs w:val="30"/>
        </w:rPr>
        <w:t>Р</w:t>
      </w:r>
      <w:r w:rsidRPr="002F73A7">
        <w:rPr>
          <w:color w:val="auto"/>
          <w:sz w:val="30"/>
          <w:szCs w:val="30"/>
        </w:rPr>
        <w:t>егистрационно-контрольн</w:t>
      </w:r>
      <w:r w:rsidR="002F73A7" w:rsidRPr="002F73A7">
        <w:rPr>
          <w:color w:val="auto"/>
          <w:sz w:val="30"/>
          <w:szCs w:val="30"/>
        </w:rPr>
        <w:t>ая</w:t>
      </w:r>
      <w:r w:rsidRPr="002F73A7">
        <w:rPr>
          <w:color w:val="auto"/>
          <w:sz w:val="30"/>
          <w:szCs w:val="30"/>
        </w:rPr>
        <w:t xml:space="preserve"> </w:t>
      </w:r>
      <w:r w:rsidR="002F73A7" w:rsidRPr="002F73A7">
        <w:rPr>
          <w:color w:val="auto"/>
          <w:sz w:val="30"/>
          <w:szCs w:val="30"/>
        </w:rPr>
        <w:t>карточка</w:t>
      </w:r>
      <w:r w:rsidRPr="002F73A7">
        <w:rPr>
          <w:color w:val="auto"/>
          <w:sz w:val="30"/>
          <w:szCs w:val="30"/>
        </w:rPr>
        <w:t xml:space="preserve"> </w:t>
      </w:r>
      <w:r w:rsidRPr="002F73A7">
        <w:rPr>
          <w:color w:val="auto"/>
          <w:sz w:val="30"/>
          <w:szCs w:val="30"/>
        </w:rPr>
        <w:br/>
        <w:t>заявлений заинтересованных лиц</w:t>
      </w:r>
    </w:p>
    <w:p w14:paraId="640F4605" w14:textId="77777777" w:rsidR="00F602A2" w:rsidRPr="002F73A7" w:rsidRDefault="00F602A2" w:rsidP="00F602A2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                                              № ____________________________</w:t>
      </w:r>
    </w:p>
    <w:p w14:paraId="38FE27F3" w14:textId="77777777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                                                                       (регистрационный индекс)</w:t>
      </w:r>
    </w:p>
    <w:p w14:paraId="094F71F8" w14:textId="77777777" w:rsidR="00F602A2" w:rsidRPr="002F73A7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 </w:t>
      </w:r>
    </w:p>
    <w:p w14:paraId="47D3DEA8" w14:textId="75D11E7F" w:rsidR="00F602A2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Фамилия, собственное имя, отчество, место жительства (место пребывания) гражданина или наименование и место нахождения юридического лица, контактный телефон ____________________________________________________________________________________________________________________________</w:t>
      </w:r>
    </w:p>
    <w:p w14:paraId="728BECEA" w14:textId="200FB436" w:rsidR="002F73A7" w:rsidRPr="002F73A7" w:rsidRDefault="002F73A7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_________________________________________________________</w:t>
      </w:r>
    </w:p>
    <w:p w14:paraId="0E97BEE5" w14:textId="4D634EC1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Форма подачи заявления ______________________________________________________________</w:t>
      </w:r>
      <w:r w:rsidR="002F73A7">
        <w:rPr>
          <w:color w:val="auto"/>
          <w:sz w:val="30"/>
          <w:szCs w:val="30"/>
        </w:rPr>
        <w:t xml:space="preserve">    </w:t>
      </w:r>
      <w:r w:rsidRPr="002F73A7">
        <w:rPr>
          <w:color w:val="auto"/>
          <w:sz w:val="30"/>
          <w:szCs w:val="30"/>
        </w:rPr>
        <w:t>Дата подачи заявления _______________________________________</w:t>
      </w:r>
      <w:r w:rsidR="002F73A7">
        <w:rPr>
          <w:color w:val="auto"/>
          <w:sz w:val="30"/>
          <w:szCs w:val="30"/>
        </w:rPr>
        <w:t>_______________________</w:t>
      </w:r>
    </w:p>
    <w:p w14:paraId="3511CA39" w14:textId="7B945F0C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Количество листов заявления ___________________________________</w:t>
      </w:r>
      <w:r w:rsidR="002F73A7">
        <w:rPr>
          <w:color w:val="auto"/>
          <w:sz w:val="30"/>
          <w:szCs w:val="30"/>
        </w:rPr>
        <w:t>___________________________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221237F2" w14:textId="01929BD5" w:rsidR="00F602A2" w:rsidRPr="002F73A7" w:rsidRDefault="00F602A2" w:rsidP="002F73A7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Количество листов документов и (или) сведений, представленных заинтересованным лицом ___________________________________________</w:t>
      </w:r>
      <w:r w:rsidR="002F73A7">
        <w:rPr>
          <w:color w:val="auto"/>
          <w:sz w:val="30"/>
          <w:szCs w:val="30"/>
        </w:rPr>
        <w:t>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014BC065" w14:textId="7E692546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Даты, индексы* повторных заявлений ____________________________</w:t>
      </w:r>
      <w:r w:rsidR="002F73A7">
        <w:rPr>
          <w:color w:val="auto"/>
          <w:sz w:val="30"/>
          <w:szCs w:val="30"/>
        </w:rPr>
        <w:t>__________________________________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52208E60" w14:textId="0DF1F223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______________________________________________________________ </w:t>
      </w:r>
    </w:p>
    <w:p w14:paraId="4602CEBE" w14:textId="7B1F7B4F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Наименование административной процедуры _____________________</w:t>
      </w:r>
      <w:r w:rsidR="002F73A7">
        <w:rPr>
          <w:color w:val="auto"/>
          <w:sz w:val="30"/>
          <w:szCs w:val="30"/>
        </w:rPr>
        <w:t>________________________________________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74C23A78" w14:textId="3A1DA15F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______________________________________________________________ </w:t>
      </w:r>
    </w:p>
    <w:p w14:paraId="5A49F990" w14:textId="1897FDE8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______________________________________________________________ </w:t>
      </w:r>
    </w:p>
    <w:p w14:paraId="62F7FFC6" w14:textId="77777777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Исполнитель </w:t>
      </w:r>
      <w:r w:rsidRPr="002F73A7">
        <w:rPr>
          <w:color w:val="auto"/>
          <w:sz w:val="30"/>
          <w:szCs w:val="30"/>
        </w:rPr>
        <w:lastRenderedPageBreak/>
        <w:t xml:space="preserve">___________________________________________________ </w:t>
      </w:r>
    </w:p>
    <w:p w14:paraId="5F1C2F70" w14:textId="77777777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Срок исполнения _____________________________________________ </w:t>
      </w:r>
    </w:p>
    <w:p w14:paraId="5754B3BA" w14:textId="61551F0A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Ход рассмотрения ____________________________________________</w:t>
      </w:r>
      <w:r w:rsidR="002F73A7">
        <w:rPr>
          <w:color w:val="auto"/>
          <w:sz w:val="30"/>
          <w:szCs w:val="30"/>
        </w:rPr>
        <w:t>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677FD0D1" w14:textId="1A88C372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_________________________________________________________________</w:t>
      </w:r>
      <w:r w:rsidR="002F73A7">
        <w:rPr>
          <w:color w:val="auto"/>
          <w:sz w:val="30"/>
          <w:szCs w:val="30"/>
        </w:rPr>
        <w:t>__________________________________________________________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2D7AD17F" w14:textId="64054992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_________________________________________________________________</w:t>
      </w:r>
      <w:r w:rsidR="002F73A7">
        <w:rPr>
          <w:color w:val="auto"/>
          <w:sz w:val="30"/>
          <w:szCs w:val="30"/>
        </w:rPr>
        <w:t>___________________________________________________________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5BC3BA5E" w14:textId="77777777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Отметка о направлении заявления в соответствующий уполномоченный орган и уведомлении об этом заинтересованного лица ______________________________________________________________ </w:t>
      </w:r>
    </w:p>
    <w:p w14:paraId="4B42E13B" w14:textId="2EF22420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______________________________________________________________ </w:t>
      </w:r>
    </w:p>
    <w:p w14:paraId="5FC76EDF" w14:textId="2D5F8998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Дата и номер принятого административного решения _______________________________________________________________</w:t>
      </w:r>
      <w:r w:rsidR="002F73A7">
        <w:rPr>
          <w:color w:val="auto"/>
          <w:sz w:val="30"/>
          <w:szCs w:val="30"/>
        </w:rPr>
        <w:t>_____________________________________________________________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5C411EF5" w14:textId="45E74D9A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Результат принятого административного решения __________________</w:t>
      </w:r>
      <w:r w:rsidR="002F73A7">
        <w:rPr>
          <w:color w:val="auto"/>
          <w:sz w:val="30"/>
          <w:szCs w:val="30"/>
        </w:rPr>
        <w:t>____________________________________________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494D9497" w14:textId="6E5D498B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_________________________________________________________________</w:t>
      </w:r>
      <w:r w:rsidR="002F73A7">
        <w:rPr>
          <w:color w:val="auto"/>
          <w:sz w:val="30"/>
          <w:szCs w:val="30"/>
        </w:rPr>
        <w:t>___________________________________________________________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404A4643" w14:textId="080821E9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______________________________________________________________</w:t>
      </w:r>
    </w:p>
    <w:p w14:paraId="62FEF796" w14:textId="651AB5FE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Отметка об уведомлении заинтересованного лица о принятом административном решении _________________________________________</w:t>
      </w:r>
      <w:r w:rsidR="002F73A7">
        <w:rPr>
          <w:color w:val="auto"/>
          <w:sz w:val="30"/>
          <w:szCs w:val="30"/>
        </w:rPr>
        <w:t>_____________________</w:t>
      </w:r>
      <w:r w:rsidRPr="002F73A7">
        <w:rPr>
          <w:color w:val="auto"/>
          <w:sz w:val="30"/>
          <w:szCs w:val="30"/>
        </w:rPr>
        <w:t xml:space="preserve"> </w:t>
      </w:r>
    </w:p>
    <w:p w14:paraId="6A6D29B4" w14:textId="5616A5A1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______________________________________________________________ </w:t>
      </w:r>
    </w:p>
    <w:p w14:paraId="78E5D406" w14:textId="6ADE08A8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Отметка о снятии с контроля ____________________________________</w:t>
      </w:r>
      <w:r w:rsidR="002F73A7">
        <w:rPr>
          <w:color w:val="auto"/>
          <w:sz w:val="30"/>
          <w:szCs w:val="30"/>
        </w:rPr>
        <w:t>__________________________</w:t>
      </w:r>
    </w:p>
    <w:p w14:paraId="2403F121" w14:textId="6F34ACA9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______________________________________________________________ </w:t>
      </w:r>
    </w:p>
    <w:p w14:paraId="464637B5" w14:textId="77777777" w:rsidR="00F602A2" w:rsidRPr="002F73A7" w:rsidRDefault="00F602A2" w:rsidP="00F602A2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Документ подшит в дело № _____ _____ л.</w:t>
      </w:r>
    </w:p>
    <w:p w14:paraId="0ED407DA" w14:textId="77777777" w:rsidR="00F602A2" w:rsidRPr="002F73A7" w:rsidRDefault="00F602A2" w:rsidP="00F602A2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 xml:space="preserve"> </w:t>
      </w:r>
    </w:p>
    <w:p w14:paraId="773DFBA7" w14:textId="77777777" w:rsidR="00F602A2" w:rsidRPr="002F73A7" w:rsidRDefault="00F602A2" w:rsidP="00F602A2">
      <w:pPr>
        <w:widowControl w:val="0"/>
        <w:autoSpaceDE w:val="0"/>
        <w:autoSpaceDN w:val="0"/>
        <w:adjustRightInd w:val="0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______________________________</w:t>
      </w:r>
    </w:p>
    <w:p w14:paraId="1FEC1E1F" w14:textId="77777777" w:rsidR="00F602A2" w:rsidRPr="002F73A7" w:rsidRDefault="00F602A2" w:rsidP="00F602A2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color w:val="auto"/>
          <w:sz w:val="30"/>
          <w:szCs w:val="30"/>
        </w:rPr>
      </w:pPr>
      <w:r w:rsidRPr="002F73A7">
        <w:rPr>
          <w:color w:val="auto"/>
          <w:sz w:val="30"/>
          <w:szCs w:val="30"/>
        </w:rPr>
        <w:t>*Проставляются при присвоении повторному заявлению очередного регистрационного индекса.</w:t>
      </w:r>
    </w:p>
    <w:p w14:paraId="404C46D4" w14:textId="77777777" w:rsidR="00F602A2" w:rsidRPr="002F73A7" w:rsidRDefault="00F602A2" w:rsidP="00F602A2">
      <w:pPr>
        <w:rPr>
          <w:color w:val="auto"/>
          <w:sz w:val="30"/>
          <w:szCs w:val="30"/>
        </w:rPr>
      </w:pPr>
    </w:p>
    <w:p w14:paraId="49461C5D" w14:textId="77777777" w:rsidR="00F602A2" w:rsidRPr="002F73A7" w:rsidRDefault="00F602A2" w:rsidP="00F602A2">
      <w:pPr>
        <w:rPr>
          <w:color w:val="auto"/>
          <w:sz w:val="30"/>
          <w:szCs w:val="30"/>
        </w:rPr>
      </w:pPr>
    </w:p>
    <w:p w14:paraId="21BB0476" w14:textId="77777777" w:rsidR="00F602A2" w:rsidRPr="002F73A7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30"/>
          <w:szCs w:val="30"/>
        </w:rPr>
      </w:pPr>
    </w:p>
    <w:p w14:paraId="1EA6F331" w14:textId="77777777" w:rsidR="00F602A2" w:rsidRPr="002F73A7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30"/>
          <w:szCs w:val="30"/>
        </w:rPr>
      </w:pPr>
    </w:p>
    <w:p w14:paraId="05CC6DDB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0E9F0FE0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0730C963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75AA999A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2CD3A374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4E327261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005AD9E5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3865D3D3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357C10E2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73A07E0C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6F108B4B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68BC9CAD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26D3905C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1D55E866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03C155C5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2B040956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54E6E682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3925E0E5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7D317898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6DEC6364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20ADDD0E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490620F3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0B2AF355" w14:textId="77777777" w:rsidR="00F602A2" w:rsidRPr="005C179E" w:rsidRDefault="00F602A2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599CC637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E6D1DCB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B1CF193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506C85EB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E5A6967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1D8A76E0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3FF3CED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51D129DC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03FCDFD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0ACE406D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258A3D16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43564444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5F85C549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29EE6088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38FA012C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A0BBE90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5F9A8263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4588F545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323621B9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1B87EE3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7DE8ABA5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20DC955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45F1AD67" w14:textId="77777777" w:rsidR="00645A9A" w:rsidRPr="00645A9A" w:rsidRDefault="00645A9A" w:rsidP="00645A9A">
      <w:pPr>
        <w:jc w:val="both"/>
        <w:rPr>
          <w:b/>
          <w:color w:val="auto"/>
          <w:u w:val="single"/>
        </w:rPr>
      </w:pPr>
    </w:p>
    <w:p w14:paraId="639614FE" w14:textId="77777777" w:rsidR="00645A9A" w:rsidRPr="00645A9A" w:rsidRDefault="00645A9A" w:rsidP="00645A9A">
      <w:pPr>
        <w:jc w:val="both"/>
        <w:rPr>
          <w:color w:val="auto"/>
        </w:rPr>
      </w:pPr>
    </w:p>
    <w:p w14:paraId="0FB0468B" w14:textId="77777777" w:rsidR="00645A9A" w:rsidRPr="00645A9A" w:rsidRDefault="00645A9A" w:rsidP="00645A9A">
      <w:pPr>
        <w:jc w:val="both"/>
        <w:rPr>
          <w:color w:val="auto"/>
        </w:rPr>
      </w:pPr>
    </w:p>
    <w:p w14:paraId="788EF60B" w14:textId="77777777" w:rsidR="00645A9A" w:rsidRPr="00645A9A" w:rsidRDefault="00645A9A" w:rsidP="00645A9A">
      <w:pPr>
        <w:jc w:val="both"/>
        <w:rPr>
          <w:color w:val="auto"/>
        </w:rPr>
      </w:pPr>
    </w:p>
    <w:p w14:paraId="1F820300" w14:textId="77777777" w:rsidR="00645A9A" w:rsidRPr="00645A9A" w:rsidRDefault="00645A9A" w:rsidP="00645A9A">
      <w:pPr>
        <w:jc w:val="both"/>
        <w:rPr>
          <w:color w:val="auto"/>
        </w:rPr>
      </w:pPr>
    </w:p>
    <w:p w14:paraId="59B9EC58" w14:textId="77777777" w:rsidR="00645A9A" w:rsidRPr="00645A9A" w:rsidRDefault="00645A9A" w:rsidP="00645A9A">
      <w:pPr>
        <w:jc w:val="both"/>
        <w:rPr>
          <w:color w:val="auto"/>
        </w:rPr>
      </w:pPr>
    </w:p>
    <w:p w14:paraId="4CACC189" w14:textId="77777777" w:rsidR="00645A9A" w:rsidRPr="00645A9A" w:rsidRDefault="00645A9A" w:rsidP="00645A9A">
      <w:pPr>
        <w:jc w:val="both"/>
        <w:rPr>
          <w:color w:val="auto"/>
        </w:rPr>
      </w:pPr>
    </w:p>
    <w:p w14:paraId="1A898F3F" w14:textId="77777777" w:rsidR="00645A9A" w:rsidRPr="00645A9A" w:rsidRDefault="00645A9A" w:rsidP="00645A9A">
      <w:pPr>
        <w:jc w:val="both"/>
        <w:rPr>
          <w:color w:val="auto"/>
        </w:rPr>
      </w:pPr>
    </w:p>
    <w:p w14:paraId="2A491BA3" w14:textId="77777777" w:rsidR="00645A9A" w:rsidRPr="00645A9A" w:rsidRDefault="00645A9A" w:rsidP="00645A9A">
      <w:pPr>
        <w:jc w:val="both"/>
        <w:rPr>
          <w:color w:val="auto"/>
        </w:rPr>
      </w:pPr>
    </w:p>
    <w:p w14:paraId="51B5F516" w14:textId="77777777" w:rsidR="00645A9A" w:rsidRPr="00645A9A" w:rsidRDefault="00645A9A" w:rsidP="00645A9A">
      <w:pPr>
        <w:jc w:val="both"/>
        <w:rPr>
          <w:color w:val="auto"/>
        </w:rPr>
      </w:pPr>
    </w:p>
    <w:p w14:paraId="4C8821A9" w14:textId="77777777" w:rsidR="00645A9A" w:rsidRPr="00645A9A" w:rsidRDefault="00645A9A" w:rsidP="00F602A2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14:paraId="1D8033FA" w14:textId="77777777" w:rsidR="00645A9A" w:rsidRPr="00645A9A" w:rsidRDefault="00645A9A" w:rsidP="00F602A2">
      <w:pPr>
        <w:jc w:val="center"/>
        <w:rPr>
          <w:color w:val="auto"/>
        </w:rPr>
      </w:pPr>
    </w:p>
    <w:p w14:paraId="5A56C0A8" w14:textId="77777777" w:rsidR="001E649F" w:rsidRDefault="001E649F" w:rsidP="00F602A2">
      <w:pPr>
        <w:rPr>
          <w:color w:val="auto"/>
        </w:rPr>
      </w:pPr>
    </w:p>
    <w:sectPr w:rsidR="001E649F" w:rsidSect="00C71114"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660F" w14:textId="77777777" w:rsidR="00957205" w:rsidRDefault="00957205" w:rsidP="00A259C1">
      <w:r>
        <w:separator/>
      </w:r>
    </w:p>
  </w:endnote>
  <w:endnote w:type="continuationSeparator" w:id="0">
    <w:p w14:paraId="251BEF4A" w14:textId="77777777" w:rsidR="00957205" w:rsidRDefault="00957205" w:rsidP="00A2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317057"/>
      <w:docPartObj>
        <w:docPartGallery w:val="Page Numbers (Bottom of Page)"/>
        <w:docPartUnique/>
      </w:docPartObj>
    </w:sdtPr>
    <w:sdtEndPr/>
    <w:sdtContent>
      <w:p w14:paraId="36759D53" w14:textId="6AE1D554" w:rsidR="00066E1A" w:rsidRDefault="00066E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D2C36" w14:textId="5964FCB3" w:rsidR="00C20047" w:rsidRDefault="00C200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5953057"/>
      <w:docPartObj>
        <w:docPartGallery w:val="Page Numbers (Bottom of Page)"/>
        <w:docPartUnique/>
      </w:docPartObj>
    </w:sdtPr>
    <w:sdtEndPr/>
    <w:sdtContent>
      <w:p w14:paraId="406CA044" w14:textId="025891A7" w:rsidR="00433C1B" w:rsidRDefault="00433C1B">
        <w:pPr>
          <w:pStyle w:val="a3"/>
          <w:jc w:val="center"/>
        </w:pPr>
        <w:r>
          <w:t>1</w:t>
        </w:r>
      </w:p>
    </w:sdtContent>
  </w:sdt>
  <w:p w14:paraId="418C5A2F" w14:textId="77777777" w:rsidR="00433C1B" w:rsidRDefault="00433C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0D3E" w14:textId="77777777" w:rsidR="00957205" w:rsidRDefault="00957205" w:rsidP="00A259C1">
      <w:r>
        <w:separator/>
      </w:r>
    </w:p>
  </w:footnote>
  <w:footnote w:type="continuationSeparator" w:id="0">
    <w:p w14:paraId="2A97DE0C" w14:textId="77777777" w:rsidR="00957205" w:rsidRDefault="00957205" w:rsidP="00A2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52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4"/>
      <w:gridCol w:w="2880"/>
      <w:gridCol w:w="3045"/>
      <w:gridCol w:w="1924"/>
      <w:gridCol w:w="1843"/>
      <w:gridCol w:w="1506"/>
    </w:tblGrid>
    <w:tr w:rsidR="00967269" w:rsidRPr="008D5A8E" w14:paraId="0D78EAE4" w14:textId="77777777" w:rsidTr="00F72014">
      <w:tc>
        <w:tcPr>
          <w:tcW w:w="425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1B6B879" w14:textId="77777777" w:rsidR="00967269" w:rsidRPr="008D5A8E" w:rsidRDefault="00967269">
          <w:pPr>
            <w:pStyle w:val="ConsPlusNormal"/>
            <w:jc w:val="center"/>
          </w:pPr>
          <w:r w:rsidRPr="008D5A8E">
            <w:t>Наименование административной процедуры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CFC3C3" w14:textId="77777777" w:rsidR="00967269" w:rsidRPr="008D5A8E" w:rsidRDefault="00967269" w:rsidP="00A87D89">
          <w:pPr>
            <w:pStyle w:val="ConsPlusNormal"/>
            <w:jc w:val="center"/>
          </w:pPr>
          <w:r w:rsidRPr="008D5A8E">
            <w:t>Ответственное лицо за осуществление административной процедуры, структурное подразделение</w:t>
          </w:r>
        </w:p>
      </w:tc>
      <w:tc>
        <w:tcPr>
          <w:tcW w:w="3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95E675" w14:textId="77777777" w:rsidR="00967269" w:rsidRPr="008D5A8E" w:rsidRDefault="00967269">
          <w:pPr>
            <w:pStyle w:val="ConsPlusNormal"/>
            <w:jc w:val="center"/>
          </w:pPr>
          <w:r w:rsidRPr="008D5A8E">
            <w:t>Документы и (или) сведения, представляемые гражданином для осуществления административной процедуры &lt;*&gt;</w:t>
          </w:r>
        </w:p>
      </w:tc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B6EF73" w14:textId="77777777" w:rsidR="00967269" w:rsidRPr="008D5A8E" w:rsidRDefault="00967269">
          <w:pPr>
            <w:pStyle w:val="ConsPlusNormal"/>
            <w:jc w:val="center"/>
          </w:pPr>
          <w:r w:rsidRPr="008D5A8E">
            <w:t>Размер платы, взимаемой при осуществлении административной процедуры &lt;**&gt;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40CB332" w14:textId="77777777" w:rsidR="00967269" w:rsidRPr="008D5A8E" w:rsidRDefault="00967269">
          <w:pPr>
            <w:pStyle w:val="ConsPlusNormal"/>
            <w:jc w:val="center"/>
          </w:pPr>
          <w:r w:rsidRPr="008D5A8E">
            <w:t>Максимальный срок осуществления административной процедуры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DC8C058" w14:textId="77777777" w:rsidR="00433C1B" w:rsidRDefault="00433C1B">
          <w:pPr>
            <w:pStyle w:val="ConsPlusNormal"/>
            <w:jc w:val="center"/>
          </w:pPr>
        </w:p>
        <w:p w14:paraId="0CE23315" w14:textId="77777777" w:rsidR="00433C1B" w:rsidRDefault="00433C1B">
          <w:pPr>
            <w:pStyle w:val="ConsPlusNormal"/>
            <w:jc w:val="center"/>
          </w:pPr>
        </w:p>
        <w:p w14:paraId="76434347" w14:textId="1987E17D" w:rsidR="00967269" w:rsidRPr="008D5A8E" w:rsidRDefault="00967269">
          <w:pPr>
            <w:pStyle w:val="ConsPlusNormal"/>
            <w:jc w:val="center"/>
          </w:pPr>
          <w:r w:rsidRPr="008D5A8E">
            <w:t>Срок действия справки, другого документа (решения), выдаваемых (принимаемого) при осуществлении административной процедуры</w:t>
          </w:r>
        </w:p>
      </w:tc>
    </w:tr>
    <w:tr w:rsidR="00967269" w:rsidRPr="008D5A8E" w14:paraId="23E8E999" w14:textId="77777777" w:rsidTr="00F72014">
      <w:tc>
        <w:tcPr>
          <w:tcW w:w="425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D7D61C" w14:textId="77777777" w:rsidR="00967269" w:rsidRPr="008D5A8E" w:rsidRDefault="00967269">
          <w:pPr>
            <w:pStyle w:val="ConsPlusNormal"/>
            <w:jc w:val="center"/>
          </w:pPr>
          <w:r w:rsidRPr="008D5A8E">
            <w:t>1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D3DF398" w14:textId="77777777" w:rsidR="00967269" w:rsidRPr="008D5A8E" w:rsidRDefault="00967269">
          <w:pPr>
            <w:pStyle w:val="ConsPlusNormal"/>
            <w:jc w:val="center"/>
          </w:pPr>
          <w:r w:rsidRPr="008D5A8E">
            <w:t>2</w:t>
          </w:r>
        </w:p>
      </w:tc>
      <w:tc>
        <w:tcPr>
          <w:tcW w:w="3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B6FF23" w14:textId="77777777" w:rsidR="00967269" w:rsidRPr="008D5A8E" w:rsidRDefault="00967269">
          <w:pPr>
            <w:pStyle w:val="ConsPlusNormal"/>
            <w:jc w:val="center"/>
          </w:pPr>
          <w:r w:rsidRPr="008D5A8E">
            <w:t>3</w:t>
          </w:r>
        </w:p>
      </w:tc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366B14B" w14:textId="77777777" w:rsidR="00967269" w:rsidRPr="008D5A8E" w:rsidRDefault="00967269">
          <w:pPr>
            <w:pStyle w:val="ConsPlusNormal"/>
            <w:jc w:val="center"/>
          </w:pPr>
          <w:r w:rsidRPr="008D5A8E">
            <w:t>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AC39FA" w14:textId="77777777" w:rsidR="00967269" w:rsidRPr="008D5A8E" w:rsidRDefault="00967269">
          <w:pPr>
            <w:pStyle w:val="ConsPlusNormal"/>
            <w:jc w:val="center"/>
          </w:pPr>
          <w:r w:rsidRPr="008D5A8E">
            <w:t>5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38FA59" w14:textId="77777777" w:rsidR="00967269" w:rsidRPr="008D5A8E" w:rsidRDefault="00967269">
          <w:pPr>
            <w:pStyle w:val="ConsPlusNormal"/>
            <w:jc w:val="center"/>
          </w:pPr>
          <w:r w:rsidRPr="008D5A8E">
            <w:t>6</w:t>
          </w:r>
        </w:p>
      </w:tc>
    </w:tr>
  </w:tbl>
  <w:p w14:paraId="4F7842EC" w14:textId="77777777" w:rsidR="00C20047" w:rsidRDefault="00C200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72"/>
    <w:multiLevelType w:val="hybridMultilevel"/>
    <w:tmpl w:val="2C8EAF0A"/>
    <w:lvl w:ilvl="0" w:tplc="88A45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0FD3C">
      <w:numFmt w:val="none"/>
      <w:lvlText w:val=""/>
      <w:lvlJc w:val="left"/>
      <w:pPr>
        <w:tabs>
          <w:tab w:val="num" w:pos="360"/>
        </w:tabs>
      </w:pPr>
    </w:lvl>
    <w:lvl w:ilvl="2" w:tplc="B144046E">
      <w:numFmt w:val="none"/>
      <w:lvlText w:val=""/>
      <w:lvlJc w:val="left"/>
      <w:pPr>
        <w:tabs>
          <w:tab w:val="num" w:pos="360"/>
        </w:tabs>
      </w:pPr>
    </w:lvl>
    <w:lvl w:ilvl="3" w:tplc="63366870">
      <w:numFmt w:val="none"/>
      <w:lvlText w:val=""/>
      <w:lvlJc w:val="left"/>
      <w:pPr>
        <w:tabs>
          <w:tab w:val="num" w:pos="360"/>
        </w:tabs>
      </w:pPr>
    </w:lvl>
    <w:lvl w:ilvl="4" w:tplc="F26E200A">
      <w:numFmt w:val="none"/>
      <w:lvlText w:val=""/>
      <w:lvlJc w:val="left"/>
      <w:pPr>
        <w:tabs>
          <w:tab w:val="num" w:pos="360"/>
        </w:tabs>
      </w:pPr>
    </w:lvl>
    <w:lvl w:ilvl="5" w:tplc="8E0CF706">
      <w:numFmt w:val="none"/>
      <w:lvlText w:val=""/>
      <w:lvlJc w:val="left"/>
      <w:pPr>
        <w:tabs>
          <w:tab w:val="num" w:pos="360"/>
        </w:tabs>
      </w:pPr>
    </w:lvl>
    <w:lvl w:ilvl="6" w:tplc="4B383428">
      <w:numFmt w:val="none"/>
      <w:lvlText w:val=""/>
      <w:lvlJc w:val="left"/>
      <w:pPr>
        <w:tabs>
          <w:tab w:val="num" w:pos="360"/>
        </w:tabs>
      </w:pPr>
    </w:lvl>
    <w:lvl w:ilvl="7" w:tplc="42FC10B0">
      <w:numFmt w:val="none"/>
      <w:lvlText w:val=""/>
      <w:lvlJc w:val="left"/>
      <w:pPr>
        <w:tabs>
          <w:tab w:val="num" w:pos="360"/>
        </w:tabs>
      </w:pPr>
    </w:lvl>
    <w:lvl w:ilvl="8" w:tplc="7674AD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B915E18"/>
    <w:multiLevelType w:val="hybridMultilevel"/>
    <w:tmpl w:val="F78EC096"/>
    <w:lvl w:ilvl="0" w:tplc="ECDA07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210AF9A">
      <w:numFmt w:val="none"/>
      <w:lvlText w:val=""/>
      <w:lvlJc w:val="left"/>
      <w:pPr>
        <w:tabs>
          <w:tab w:val="num" w:pos="360"/>
        </w:tabs>
      </w:pPr>
    </w:lvl>
    <w:lvl w:ilvl="2" w:tplc="1FF662BE">
      <w:numFmt w:val="none"/>
      <w:lvlText w:val=""/>
      <w:lvlJc w:val="left"/>
      <w:pPr>
        <w:tabs>
          <w:tab w:val="num" w:pos="360"/>
        </w:tabs>
      </w:pPr>
    </w:lvl>
    <w:lvl w:ilvl="3" w:tplc="6AA25AA8">
      <w:numFmt w:val="none"/>
      <w:lvlText w:val=""/>
      <w:lvlJc w:val="left"/>
      <w:pPr>
        <w:tabs>
          <w:tab w:val="num" w:pos="360"/>
        </w:tabs>
      </w:pPr>
    </w:lvl>
    <w:lvl w:ilvl="4" w:tplc="4F2010CE">
      <w:numFmt w:val="none"/>
      <w:lvlText w:val=""/>
      <w:lvlJc w:val="left"/>
      <w:pPr>
        <w:tabs>
          <w:tab w:val="num" w:pos="360"/>
        </w:tabs>
      </w:pPr>
    </w:lvl>
    <w:lvl w:ilvl="5" w:tplc="F672F73C">
      <w:numFmt w:val="none"/>
      <w:lvlText w:val=""/>
      <w:lvlJc w:val="left"/>
      <w:pPr>
        <w:tabs>
          <w:tab w:val="num" w:pos="360"/>
        </w:tabs>
      </w:pPr>
    </w:lvl>
    <w:lvl w:ilvl="6" w:tplc="5AFC0076">
      <w:numFmt w:val="none"/>
      <w:lvlText w:val=""/>
      <w:lvlJc w:val="left"/>
      <w:pPr>
        <w:tabs>
          <w:tab w:val="num" w:pos="360"/>
        </w:tabs>
      </w:pPr>
    </w:lvl>
    <w:lvl w:ilvl="7" w:tplc="0FEE8C6C">
      <w:numFmt w:val="none"/>
      <w:lvlText w:val=""/>
      <w:lvlJc w:val="left"/>
      <w:pPr>
        <w:tabs>
          <w:tab w:val="num" w:pos="360"/>
        </w:tabs>
      </w:pPr>
    </w:lvl>
    <w:lvl w:ilvl="8" w:tplc="9E3269C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24466F"/>
    <w:multiLevelType w:val="hybridMultilevel"/>
    <w:tmpl w:val="D7FEC650"/>
    <w:lvl w:ilvl="0" w:tplc="611013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6C7FC5"/>
    <w:multiLevelType w:val="singleLevel"/>
    <w:tmpl w:val="1D302020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7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D6"/>
    <w:rsid w:val="00000B9F"/>
    <w:rsid w:val="000033C1"/>
    <w:rsid w:val="00013FF5"/>
    <w:rsid w:val="000156F8"/>
    <w:rsid w:val="00033590"/>
    <w:rsid w:val="000453A8"/>
    <w:rsid w:val="000533E4"/>
    <w:rsid w:val="00066E1A"/>
    <w:rsid w:val="00085B48"/>
    <w:rsid w:val="00097231"/>
    <w:rsid w:val="000B2862"/>
    <w:rsid w:val="000B55FD"/>
    <w:rsid w:val="000F2C94"/>
    <w:rsid w:val="0010117E"/>
    <w:rsid w:val="00122369"/>
    <w:rsid w:val="00146ED4"/>
    <w:rsid w:val="00167996"/>
    <w:rsid w:val="001876E2"/>
    <w:rsid w:val="001A3E21"/>
    <w:rsid w:val="001E649F"/>
    <w:rsid w:val="00216632"/>
    <w:rsid w:val="002243DF"/>
    <w:rsid w:val="00225C80"/>
    <w:rsid w:val="002301D1"/>
    <w:rsid w:val="0027122C"/>
    <w:rsid w:val="002725D8"/>
    <w:rsid w:val="002E5B6C"/>
    <w:rsid w:val="002F73A7"/>
    <w:rsid w:val="00302645"/>
    <w:rsid w:val="003111A3"/>
    <w:rsid w:val="0034644E"/>
    <w:rsid w:val="0038042B"/>
    <w:rsid w:val="003C03A3"/>
    <w:rsid w:val="003E5422"/>
    <w:rsid w:val="003F5BC8"/>
    <w:rsid w:val="00433C1B"/>
    <w:rsid w:val="00445F22"/>
    <w:rsid w:val="004D2897"/>
    <w:rsid w:val="0050172A"/>
    <w:rsid w:val="00536106"/>
    <w:rsid w:val="005655AD"/>
    <w:rsid w:val="0057172E"/>
    <w:rsid w:val="0059340C"/>
    <w:rsid w:val="005C179E"/>
    <w:rsid w:val="00603901"/>
    <w:rsid w:val="00622CDF"/>
    <w:rsid w:val="006310EE"/>
    <w:rsid w:val="00645A9A"/>
    <w:rsid w:val="006C51AD"/>
    <w:rsid w:val="006E4EBC"/>
    <w:rsid w:val="00724FD6"/>
    <w:rsid w:val="0076556C"/>
    <w:rsid w:val="00770BD2"/>
    <w:rsid w:val="007743A7"/>
    <w:rsid w:val="00775F9A"/>
    <w:rsid w:val="007808DB"/>
    <w:rsid w:val="00781B42"/>
    <w:rsid w:val="007D0D51"/>
    <w:rsid w:val="0080039C"/>
    <w:rsid w:val="00810C99"/>
    <w:rsid w:val="008448C0"/>
    <w:rsid w:val="008722C0"/>
    <w:rsid w:val="008C7073"/>
    <w:rsid w:val="008D6E71"/>
    <w:rsid w:val="008E78BC"/>
    <w:rsid w:val="008F786F"/>
    <w:rsid w:val="00921693"/>
    <w:rsid w:val="009221C7"/>
    <w:rsid w:val="00957205"/>
    <w:rsid w:val="00967269"/>
    <w:rsid w:val="009B4621"/>
    <w:rsid w:val="00A06BBB"/>
    <w:rsid w:val="00A137F4"/>
    <w:rsid w:val="00A259C1"/>
    <w:rsid w:val="00A301F3"/>
    <w:rsid w:val="00A92E78"/>
    <w:rsid w:val="00AA0C3D"/>
    <w:rsid w:val="00AC2711"/>
    <w:rsid w:val="00AD0F86"/>
    <w:rsid w:val="00B503CD"/>
    <w:rsid w:val="00B66919"/>
    <w:rsid w:val="00B877EA"/>
    <w:rsid w:val="00BC2491"/>
    <w:rsid w:val="00C075C7"/>
    <w:rsid w:val="00C20047"/>
    <w:rsid w:val="00C4047F"/>
    <w:rsid w:val="00C643A6"/>
    <w:rsid w:val="00C71114"/>
    <w:rsid w:val="00CC3A18"/>
    <w:rsid w:val="00D22FEA"/>
    <w:rsid w:val="00D26FA8"/>
    <w:rsid w:val="00D64D74"/>
    <w:rsid w:val="00D83919"/>
    <w:rsid w:val="00D922A6"/>
    <w:rsid w:val="00D975E7"/>
    <w:rsid w:val="00DA7C56"/>
    <w:rsid w:val="00DB4D9C"/>
    <w:rsid w:val="00DB5718"/>
    <w:rsid w:val="00DF178D"/>
    <w:rsid w:val="00E30352"/>
    <w:rsid w:val="00E52EE9"/>
    <w:rsid w:val="00EB2A94"/>
    <w:rsid w:val="00ED5B93"/>
    <w:rsid w:val="00EE2288"/>
    <w:rsid w:val="00F33A37"/>
    <w:rsid w:val="00F602A2"/>
    <w:rsid w:val="00F76ABC"/>
    <w:rsid w:val="00F81E0E"/>
    <w:rsid w:val="00FC026C"/>
    <w:rsid w:val="00FD5D1F"/>
    <w:rsid w:val="00FE73FC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A7C0"/>
  <w15:docId w15:val="{D9EBEC96-FA29-4A50-A0B3-03771545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FD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FD6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24F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2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724FD6"/>
    <w:pPr>
      <w:widowControl w:val="0"/>
      <w:autoSpaceDE w:val="0"/>
      <w:autoSpaceDN w:val="0"/>
      <w:adjustRightInd w:val="0"/>
      <w:spacing w:line="328" w:lineRule="exact"/>
      <w:ind w:firstLine="725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724FD6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622CDF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C2491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A259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9C1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9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59C1"/>
    <w:rPr>
      <w:rFonts w:ascii="Segoe UI" w:eastAsia="Times New Roman" w:hAnsi="Segoe UI" w:cs="Segoe UI"/>
      <w:color w:val="0000FF"/>
      <w:sz w:val="18"/>
      <w:szCs w:val="18"/>
      <w:lang w:eastAsia="ru-RU"/>
    </w:rPr>
  </w:style>
  <w:style w:type="paragraph" w:customStyle="1" w:styleId="ConsPlusNormal">
    <w:name w:val="ConsPlusNormal"/>
    <w:rsid w:val="00C20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BC4D9-5739-4AD9-A2FC-EDC12AAD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36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36185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УЗ "ВОЭД"</dc:creator>
  <cp:lastModifiedBy>Пользователь</cp:lastModifiedBy>
  <cp:revision>4</cp:revision>
  <cp:lastPrinted>2023-09-12T10:47:00Z</cp:lastPrinted>
  <dcterms:created xsi:type="dcterms:W3CDTF">2023-08-29T16:38:00Z</dcterms:created>
  <dcterms:modified xsi:type="dcterms:W3CDTF">2023-10-06T07:27:00Z</dcterms:modified>
</cp:coreProperties>
</file>